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3791" w:rsidRDefault="006B3791" w:rsidP="006B3791">
      <w:pPr>
        <w:pStyle w:val="af5"/>
        <w:tabs>
          <w:tab w:val="left" w:pos="1871"/>
          <w:tab w:val="left" w:pos="3407"/>
          <w:tab w:val="left" w:pos="4949"/>
          <w:tab w:val="left" w:pos="6599"/>
        </w:tabs>
        <w:jc w:val="center"/>
        <w:rPr>
          <w:rFonts w:ascii="Times New Roman" w:eastAsia="宋体" w:hAnsi="宋体"/>
        </w:rPr>
      </w:pPr>
      <w:bookmarkStart w:id="0" w:name="_GoBack"/>
      <w:r w:rsidRPr="00A860F6">
        <w:rPr>
          <w:rFonts w:ascii="Arial" w:eastAsia="黑体" w:hAnsi="黑体"/>
          <w:b/>
          <w:sz w:val="40"/>
        </w:rPr>
        <w:t>课时规范练</w:t>
      </w:r>
      <w:r w:rsidRPr="00A860F6">
        <w:rPr>
          <w:rFonts w:ascii="Times New Roman" w:eastAsia="宋体" w:hAnsi="Times New Roman"/>
          <w:b/>
          <w:sz w:val="40"/>
        </w:rPr>
        <w:t>3</w:t>
      </w:r>
      <w:r w:rsidRPr="00A860F6">
        <w:rPr>
          <w:rFonts w:ascii="Times New Roman" w:eastAsia="宋体" w:hAnsi="宋体"/>
          <w:sz w:val="40"/>
        </w:rPr>
        <w:t xml:space="preserve">　</w:t>
      </w:r>
      <w:r w:rsidRPr="00A860F6">
        <w:rPr>
          <w:rFonts w:ascii="Arial" w:eastAsia="黑体" w:hAnsi="黑体"/>
          <w:b/>
          <w:sz w:val="40"/>
        </w:rPr>
        <w:t>蛋白质和核酸</w:t>
      </w:r>
    </w:p>
    <w:bookmarkEnd w:id="0"/>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宋体"/>
        </w:rPr>
        <w:t xml:space="preserve">　　　　　　　　　　　　　　　　　</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Arial" w:eastAsia="黑体" w:hAnsi="黑体"/>
          <w:sz w:val="24"/>
        </w:rPr>
        <w:t>一、基础练</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1</w:t>
      </w:r>
      <w:r w:rsidRPr="00A860F6">
        <w:rPr>
          <w:rFonts w:ascii="Times New Roman" w:eastAsia="宋体" w:hAnsi="Times New Roman" w:cs="Times New Roman"/>
        </w:rPr>
        <w:t>.</w:t>
      </w:r>
      <w:r w:rsidRPr="00A860F6">
        <w:rPr>
          <w:rFonts w:ascii="Times New Roman" w:eastAsia="宋体" w:hAnsi="宋体"/>
        </w:rPr>
        <w:t>下列有关蛋白质的叙述</w:t>
      </w:r>
      <w:r w:rsidRPr="00A860F6">
        <w:rPr>
          <w:rFonts w:ascii="Times New Roman" w:eastAsia="宋体" w:hAnsi="宋体"/>
        </w:rPr>
        <w:t>,</w:t>
      </w:r>
      <w:r w:rsidRPr="00A860F6">
        <w:rPr>
          <w:rFonts w:ascii="Times New Roman" w:eastAsia="宋体" w:hAnsi="宋体"/>
        </w:rPr>
        <w:t>正确的是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食盐作用下析出的蛋白质空间结构发生了改变</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蛋白质分子进出细胞不需要载体蛋白的参与</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细胞内氨基酸种类和数量相同的蛋白质是同一种蛋白质</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已知某化合物含有</w:t>
      </w:r>
      <w:r w:rsidRPr="00A860F6">
        <w:rPr>
          <w:rFonts w:ascii="Times New Roman" w:eastAsia="宋体" w:hAnsi="宋体"/>
        </w:rPr>
        <w:t>C</w:t>
      </w:r>
      <w:r w:rsidRPr="00A860F6">
        <w:rPr>
          <w:rFonts w:ascii="Times New Roman" w:eastAsia="宋体" w:hAnsi="宋体"/>
        </w:rPr>
        <w:t>、</w:t>
      </w:r>
      <w:r w:rsidRPr="00A860F6">
        <w:rPr>
          <w:rFonts w:ascii="Times New Roman" w:eastAsia="宋体" w:hAnsi="宋体"/>
        </w:rPr>
        <w:t>H</w:t>
      </w:r>
      <w:r w:rsidRPr="00A860F6">
        <w:rPr>
          <w:rFonts w:ascii="Times New Roman" w:eastAsia="宋体" w:hAnsi="宋体"/>
        </w:rPr>
        <w:t>、</w:t>
      </w:r>
      <w:r w:rsidRPr="00A860F6">
        <w:rPr>
          <w:rFonts w:ascii="Times New Roman" w:eastAsia="宋体" w:hAnsi="宋体"/>
        </w:rPr>
        <w:t>O</w:t>
      </w:r>
      <w:r w:rsidRPr="00A860F6">
        <w:rPr>
          <w:rFonts w:ascii="Times New Roman" w:eastAsia="宋体" w:hAnsi="宋体"/>
        </w:rPr>
        <w:t>、</w:t>
      </w:r>
      <w:r w:rsidRPr="00A860F6">
        <w:rPr>
          <w:rFonts w:ascii="Times New Roman" w:eastAsia="宋体" w:hAnsi="宋体"/>
        </w:rPr>
        <w:t>N</w:t>
      </w:r>
      <w:r w:rsidRPr="00A860F6">
        <w:rPr>
          <w:rFonts w:ascii="Times New Roman" w:eastAsia="宋体" w:hAnsi="宋体"/>
        </w:rPr>
        <w:t>等元素且具有催化作用</w:t>
      </w:r>
      <w:r w:rsidRPr="00A860F6">
        <w:rPr>
          <w:rFonts w:ascii="Times New Roman" w:eastAsia="宋体" w:hAnsi="宋体"/>
        </w:rPr>
        <w:t>,</w:t>
      </w:r>
      <w:r w:rsidRPr="00A860F6">
        <w:rPr>
          <w:rFonts w:ascii="Times New Roman" w:eastAsia="宋体" w:hAnsi="宋体"/>
        </w:rPr>
        <w:t>可以推断此物质是蛋白质</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2</w:t>
      </w:r>
      <w:r w:rsidRPr="00A860F6">
        <w:rPr>
          <w:rFonts w:ascii="Times New Roman" w:eastAsia="宋体" w:hAnsi="Times New Roman" w:cs="Times New Roman"/>
        </w:rPr>
        <w:t>.</w:t>
      </w:r>
      <w:r w:rsidRPr="00A860F6">
        <w:rPr>
          <w:rFonts w:ascii="Times New Roman" w:eastAsia="宋体" w:hAnsi="宋体"/>
        </w:rPr>
        <w:t>(2021</w:t>
      </w:r>
      <w:r w:rsidRPr="00A860F6">
        <w:rPr>
          <w:rFonts w:ascii="Times New Roman" w:eastAsia="楷体" w:hAnsi="楷体"/>
        </w:rPr>
        <w:t>四川成都七中零模</w:t>
      </w:r>
      <w:r w:rsidRPr="00A860F6">
        <w:rPr>
          <w:rFonts w:ascii="Times New Roman" w:eastAsia="宋体" w:hAnsi="宋体"/>
        </w:rPr>
        <w:t>)</w:t>
      </w:r>
      <w:r w:rsidRPr="00A860F6">
        <w:rPr>
          <w:rFonts w:ascii="Times New Roman" w:eastAsia="宋体" w:hAnsi="宋体"/>
        </w:rPr>
        <w:t>下列有关蛋白质和核酸的结构和功能的叙述</w:t>
      </w:r>
      <w:r w:rsidRPr="00A860F6">
        <w:rPr>
          <w:rFonts w:ascii="Times New Roman" w:eastAsia="宋体" w:hAnsi="宋体"/>
        </w:rPr>
        <w:t>,</w:t>
      </w:r>
      <w:r w:rsidRPr="00A860F6">
        <w:rPr>
          <w:rFonts w:ascii="Times New Roman" w:eastAsia="宋体" w:hAnsi="宋体"/>
        </w:rPr>
        <w:t>正确的是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蛋白质的基本单位是氨基酸</w:t>
      </w:r>
      <w:r w:rsidRPr="00A860F6">
        <w:rPr>
          <w:rFonts w:ascii="Times New Roman" w:eastAsia="宋体" w:hAnsi="宋体"/>
        </w:rPr>
        <w:t>,</w:t>
      </w:r>
      <w:r w:rsidRPr="00A860F6">
        <w:rPr>
          <w:rFonts w:ascii="Times New Roman" w:eastAsia="宋体" w:hAnsi="宋体"/>
        </w:rPr>
        <w:t>人体所有的氨基酸都必须来自食物</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高温条件下蛋白酶失活是因为高温破坏了氨基酸之间的肽键</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RNA</w:t>
      </w:r>
      <w:r w:rsidRPr="00A860F6">
        <w:rPr>
          <w:rFonts w:ascii="Times New Roman" w:eastAsia="宋体" w:hAnsi="宋体"/>
        </w:rPr>
        <w:t>具有传递遗传信息、转运和催化等功能</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只有细胞内的核酸才是携带遗传信息的物质</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3</w:t>
      </w:r>
      <w:r w:rsidRPr="00A860F6">
        <w:rPr>
          <w:rFonts w:ascii="Times New Roman" w:eastAsia="宋体" w:hAnsi="Times New Roman" w:cs="Times New Roman"/>
        </w:rPr>
        <w:t>.</w:t>
      </w:r>
      <w:r w:rsidRPr="00A860F6">
        <w:rPr>
          <w:rFonts w:ascii="Times New Roman" w:eastAsia="宋体" w:hAnsi="宋体"/>
        </w:rPr>
        <w:t>(2019</w:t>
      </w:r>
      <w:r w:rsidRPr="00A860F6">
        <w:rPr>
          <w:rFonts w:ascii="Times New Roman" w:eastAsia="楷体" w:hAnsi="楷体"/>
        </w:rPr>
        <w:t>江苏</w:t>
      </w:r>
      <w:r w:rsidRPr="00A860F6">
        <w:rPr>
          <w:rFonts w:ascii="Times New Roman" w:eastAsia="宋体" w:hAnsi="宋体"/>
        </w:rPr>
        <w:t>)</w:t>
      </w:r>
      <w:r w:rsidRPr="00A860F6">
        <w:rPr>
          <w:rFonts w:ascii="Times New Roman" w:eastAsia="宋体" w:hAnsi="宋体"/>
        </w:rPr>
        <w:t>下列关于细胞内蛋白质和核酸的叙述</w:t>
      </w:r>
      <w:r w:rsidRPr="00A860F6">
        <w:rPr>
          <w:rFonts w:ascii="Times New Roman" w:eastAsia="宋体" w:hAnsi="宋体"/>
        </w:rPr>
        <w:t>,</w:t>
      </w:r>
      <w:r w:rsidRPr="00A860F6">
        <w:rPr>
          <w:rFonts w:ascii="Times New Roman" w:eastAsia="宋体" w:hAnsi="宋体"/>
        </w:rPr>
        <w:t>正确的是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核酸和蛋白质的组成元素相同</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核酸的合成需要相应蛋白质的参与</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蛋白质的分解都需要核酸的直接参与</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高温会破坏蛋白质和核酸分子中肽键</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4</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山东聊城模拟</w:t>
      </w:r>
      <w:r w:rsidRPr="00A860F6">
        <w:rPr>
          <w:rFonts w:ascii="Times New Roman" w:eastAsia="宋体" w:hAnsi="宋体"/>
        </w:rPr>
        <w:t>)</w:t>
      </w:r>
      <w:r w:rsidRPr="00A860F6">
        <w:rPr>
          <w:rFonts w:ascii="Times New Roman" w:eastAsia="宋体" w:hAnsi="宋体"/>
        </w:rPr>
        <w:t>下列有关细胞中化合物的叙述</w:t>
      </w:r>
      <w:r w:rsidRPr="00A860F6">
        <w:rPr>
          <w:rFonts w:ascii="Times New Roman" w:eastAsia="宋体" w:hAnsi="宋体"/>
        </w:rPr>
        <w:t>,</w:t>
      </w:r>
      <w:r w:rsidRPr="00A860F6">
        <w:rPr>
          <w:rFonts w:ascii="Times New Roman" w:eastAsia="宋体" w:hAnsi="宋体"/>
        </w:rPr>
        <w:t>错误的是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俗语</w:t>
      </w:r>
      <w:r w:rsidRPr="00A860F6">
        <w:rPr>
          <w:rFonts w:ascii="Times New Roman" w:eastAsia="宋体" w:hAnsi="Times New Roman" w:cs="Times New Roman"/>
        </w:rPr>
        <w:t>“</w:t>
      </w:r>
      <w:r w:rsidRPr="00A860F6">
        <w:rPr>
          <w:rFonts w:ascii="Times New Roman" w:eastAsia="宋体" w:hAnsi="宋体"/>
        </w:rPr>
        <w:t>胖子怕热</w:t>
      </w:r>
      <w:r w:rsidRPr="00A860F6">
        <w:rPr>
          <w:rFonts w:ascii="Times New Roman" w:eastAsia="宋体" w:hAnsi="宋体"/>
        </w:rPr>
        <w:t>,</w:t>
      </w:r>
      <w:r w:rsidRPr="00A860F6">
        <w:rPr>
          <w:rFonts w:ascii="Times New Roman" w:eastAsia="宋体" w:hAnsi="宋体"/>
        </w:rPr>
        <w:t>瘦子怕撞</w:t>
      </w:r>
      <w:r w:rsidRPr="00A860F6">
        <w:rPr>
          <w:rFonts w:ascii="Times New Roman" w:eastAsia="宋体" w:hAnsi="Times New Roman" w:cs="Times New Roman"/>
        </w:rPr>
        <w:t>”</w:t>
      </w:r>
      <w:r w:rsidRPr="00A860F6">
        <w:rPr>
          <w:rFonts w:ascii="Times New Roman" w:eastAsia="宋体" w:hAnsi="宋体"/>
        </w:rPr>
        <w:t>中能反映脂肪的某些功能</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变性前后的蛋白质中肽键的数目一般不变</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蛋白质和</w:t>
      </w:r>
      <w:r w:rsidRPr="00A860F6">
        <w:rPr>
          <w:rFonts w:ascii="Times New Roman" w:eastAsia="宋体" w:hAnsi="宋体"/>
        </w:rPr>
        <w:t>DNA</w:t>
      </w:r>
      <w:r w:rsidRPr="00A860F6">
        <w:rPr>
          <w:rFonts w:ascii="Times New Roman" w:eastAsia="宋体" w:hAnsi="宋体"/>
        </w:rPr>
        <w:t>的多样性都取决于单体的排列顺序及空间结构</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构成糖原、纤维素、淀粉的单体相同</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5</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山东济南一模</w:t>
      </w:r>
      <w:r w:rsidRPr="00A860F6">
        <w:rPr>
          <w:rFonts w:ascii="Times New Roman" w:eastAsia="宋体" w:hAnsi="宋体"/>
        </w:rPr>
        <w:t>)</w:t>
      </w:r>
      <w:r w:rsidRPr="00A860F6">
        <w:rPr>
          <w:rFonts w:ascii="Times New Roman" w:eastAsia="宋体" w:hAnsi="宋体"/>
        </w:rPr>
        <w:t>下列有关元素和化合物的叙述</w:t>
      </w:r>
      <w:r w:rsidRPr="00A860F6">
        <w:rPr>
          <w:rFonts w:ascii="Times New Roman" w:eastAsia="宋体" w:hAnsi="宋体"/>
        </w:rPr>
        <w:t>,</w:t>
      </w:r>
      <w:r w:rsidRPr="00A860F6">
        <w:rPr>
          <w:rFonts w:ascii="Times New Roman" w:eastAsia="宋体" w:hAnsi="宋体"/>
        </w:rPr>
        <w:t>正确的是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细胞中的元素大多数以离子形式存在</w:t>
      </w:r>
      <w:r w:rsidRPr="00A860F6">
        <w:rPr>
          <w:rFonts w:ascii="Times New Roman" w:eastAsia="宋体" w:hAnsi="宋体"/>
        </w:rPr>
        <w:t>,</w:t>
      </w:r>
      <w:r w:rsidRPr="00A860F6">
        <w:rPr>
          <w:rFonts w:ascii="Times New Roman" w:eastAsia="宋体" w:hAnsi="宋体"/>
        </w:rPr>
        <w:t>少数以化合物形式存在</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真核细胞的脱氧核糖核酸分布在细胞核、线粒体和叶绿体中</w:t>
      </w:r>
      <w:r w:rsidRPr="00A860F6">
        <w:rPr>
          <w:rFonts w:ascii="Times New Roman" w:eastAsia="宋体" w:hAnsi="宋体"/>
        </w:rPr>
        <w:t>,</w:t>
      </w:r>
      <w:r w:rsidRPr="00A860F6">
        <w:rPr>
          <w:rFonts w:ascii="Times New Roman" w:eastAsia="宋体" w:hAnsi="宋体"/>
        </w:rPr>
        <w:t>原核细胞中脱氧核糖核酸只分布在拟核中</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评价食品中蛋白质成分的营养价值时</w:t>
      </w:r>
      <w:r w:rsidRPr="00A860F6">
        <w:rPr>
          <w:rFonts w:ascii="Times New Roman" w:eastAsia="宋体" w:hAnsi="宋体"/>
        </w:rPr>
        <w:t>,</w:t>
      </w:r>
      <w:r w:rsidRPr="00A860F6">
        <w:rPr>
          <w:rFonts w:ascii="Times New Roman" w:eastAsia="宋体" w:hAnsi="宋体"/>
        </w:rPr>
        <w:t>应注重其中必需氨基酸的种类和含量</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多糖、蛋白质、核苷酸均为生物大分子</w:t>
      </w:r>
      <w:r w:rsidRPr="00A860F6">
        <w:rPr>
          <w:rFonts w:ascii="Times New Roman" w:eastAsia="宋体" w:hAnsi="宋体"/>
        </w:rPr>
        <w:t>,</w:t>
      </w:r>
      <w:r w:rsidRPr="00A860F6">
        <w:rPr>
          <w:rFonts w:ascii="Times New Roman" w:eastAsia="宋体" w:hAnsi="宋体"/>
        </w:rPr>
        <w:t>由许多单体脱水缩合而成</w:t>
      </w:r>
      <w:r w:rsidRPr="00A860F6">
        <w:rPr>
          <w:rFonts w:ascii="Times New Roman" w:eastAsia="宋体" w:hAnsi="宋体"/>
        </w:rPr>
        <w:t>,</w:t>
      </w:r>
      <w:r w:rsidRPr="00A860F6">
        <w:rPr>
          <w:rFonts w:ascii="Times New Roman" w:eastAsia="宋体" w:hAnsi="宋体"/>
        </w:rPr>
        <w:t>每个单体都是以若干个相连的碳原子构成的碳链为基本骨架</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6</w:t>
      </w:r>
      <w:r w:rsidRPr="00A860F6">
        <w:rPr>
          <w:rFonts w:ascii="Times New Roman" w:eastAsia="宋体" w:hAnsi="Times New Roman" w:cs="Times New Roman"/>
        </w:rPr>
        <w:t>.</w:t>
      </w:r>
      <w:r w:rsidRPr="00A860F6">
        <w:rPr>
          <w:rFonts w:ascii="Times New Roman" w:eastAsia="宋体" w:hAnsi="宋体"/>
        </w:rPr>
        <w:t>(2021</w:t>
      </w:r>
      <w:r w:rsidRPr="00A860F6">
        <w:rPr>
          <w:rFonts w:ascii="Times New Roman" w:eastAsia="楷体" w:hAnsi="楷体"/>
        </w:rPr>
        <w:t>广东广州三校联考</w:t>
      </w:r>
      <w:r w:rsidRPr="00A860F6">
        <w:rPr>
          <w:rFonts w:ascii="Times New Roman" w:eastAsia="宋体" w:hAnsi="宋体"/>
        </w:rPr>
        <w:t>)</w:t>
      </w:r>
      <w:r w:rsidRPr="00A860F6">
        <w:rPr>
          <w:rFonts w:ascii="Times New Roman" w:eastAsia="宋体" w:hAnsi="宋体"/>
        </w:rPr>
        <w:t>蛋白质在生物体内具有重要作用</w:t>
      </w:r>
      <w:r w:rsidRPr="00A860F6">
        <w:rPr>
          <w:rFonts w:ascii="Times New Roman" w:eastAsia="宋体" w:hAnsi="宋体"/>
        </w:rPr>
        <w:t>,</w:t>
      </w:r>
      <w:r w:rsidRPr="00A860F6">
        <w:rPr>
          <w:rFonts w:ascii="Times New Roman" w:eastAsia="宋体" w:hAnsi="宋体"/>
        </w:rPr>
        <w:t>下列叙述正确的是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蛋白质化学结构的差异只是</w:t>
      </w:r>
      <w:r w:rsidRPr="00A860F6">
        <w:rPr>
          <w:rFonts w:ascii="Times New Roman" w:eastAsia="宋体" w:hAnsi="宋体"/>
        </w:rPr>
        <w:t>R</w:t>
      </w:r>
      <w:r w:rsidRPr="00A860F6">
        <w:rPr>
          <w:rFonts w:ascii="Times New Roman" w:eastAsia="宋体" w:hAnsi="宋体"/>
        </w:rPr>
        <w:t>基的不同</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只有线粒体是肝细胞产生</w:t>
      </w:r>
      <w:r w:rsidRPr="00A860F6">
        <w:rPr>
          <w:rFonts w:ascii="Times New Roman" w:eastAsia="宋体" w:hAnsi="宋体"/>
        </w:rPr>
        <w:t>CO</w:t>
      </w:r>
      <w:r w:rsidRPr="00A860F6">
        <w:rPr>
          <w:rFonts w:ascii="Times New Roman" w:eastAsia="宋体" w:hAnsi="宋体"/>
          <w:vertAlign w:val="subscript"/>
        </w:rPr>
        <w:t>2</w:t>
      </w:r>
      <w:r w:rsidRPr="00A860F6">
        <w:rPr>
          <w:rFonts w:ascii="Times New Roman" w:eastAsia="宋体" w:hAnsi="宋体"/>
        </w:rPr>
        <w:t>的场所</w:t>
      </w:r>
      <w:r w:rsidRPr="00A860F6">
        <w:rPr>
          <w:rFonts w:ascii="Times New Roman" w:eastAsia="宋体" w:hAnsi="宋体"/>
        </w:rPr>
        <w:t>,</w:t>
      </w:r>
      <w:r w:rsidRPr="00A860F6">
        <w:rPr>
          <w:rFonts w:ascii="Times New Roman" w:eastAsia="宋体" w:hAnsi="宋体"/>
        </w:rPr>
        <w:t>抑制其功能会影响蛋白质合成</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蛋白质控制和决定着细胞及整个生物体的遗传特性</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检测生物组织中的蛋白质时</w:t>
      </w:r>
      <w:r w:rsidRPr="00A860F6">
        <w:rPr>
          <w:rFonts w:ascii="Times New Roman" w:eastAsia="宋体" w:hAnsi="宋体"/>
        </w:rPr>
        <w:t>,</w:t>
      </w:r>
      <w:r w:rsidRPr="00A860F6">
        <w:rPr>
          <w:rFonts w:ascii="Times New Roman" w:eastAsia="宋体" w:hAnsi="宋体"/>
        </w:rPr>
        <w:t>需同时加入双缩脲试剂</w:t>
      </w:r>
      <w:r w:rsidRPr="00A860F6">
        <w:rPr>
          <w:rFonts w:ascii="Times New Roman" w:eastAsia="宋体" w:hAnsi="宋体"/>
        </w:rPr>
        <w:t>A</w:t>
      </w:r>
      <w:r w:rsidRPr="00A860F6">
        <w:rPr>
          <w:rFonts w:ascii="Times New Roman" w:eastAsia="宋体" w:hAnsi="宋体"/>
        </w:rPr>
        <w:t>液和</w:t>
      </w:r>
      <w:r w:rsidRPr="00A860F6">
        <w:rPr>
          <w:rFonts w:ascii="Times New Roman" w:eastAsia="宋体" w:hAnsi="宋体"/>
        </w:rPr>
        <w:t>B</w:t>
      </w:r>
      <w:r w:rsidRPr="00A860F6">
        <w:rPr>
          <w:rFonts w:ascii="Times New Roman" w:eastAsia="宋体" w:hAnsi="宋体"/>
        </w:rPr>
        <w:t>液</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7</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天津</w:t>
      </w:r>
      <w:r w:rsidRPr="00A860F6">
        <w:rPr>
          <w:rFonts w:ascii="Times New Roman" w:eastAsia="宋体" w:hAnsi="宋体"/>
        </w:rPr>
        <w:t>)</w:t>
      </w:r>
      <w:r w:rsidRPr="00A860F6">
        <w:rPr>
          <w:rFonts w:ascii="Times New Roman" w:eastAsia="宋体" w:hAnsi="宋体"/>
        </w:rPr>
        <w:t>组成下列多聚体的单体的种类最多的是</w:t>
      </w:r>
      <w:r w:rsidRPr="00A860F6">
        <w:rPr>
          <w:rFonts w:ascii="Times New Roman" w:eastAsia="宋体" w:hAnsi="宋体"/>
        </w:rPr>
        <w:ptab w:relativeTo="margin" w:alignment="right" w:leader="none"/>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血红蛋白</w:t>
      </w:r>
      <w:r w:rsidRPr="00A860F6">
        <w:rPr>
          <w:rFonts w:ascii="Times New Roman" w:eastAsia="宋体" w:hAnsi="宋体"/>
        </w:rPr>
        <w:tab/>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宋体"/>
        </w:rPr>
        <w:lastRenderedPageBreak/>
        <w:t>B</w:t>
      </w:r>
      <w:r w:rsidRPr="00A860F6">
        <w:rPr>
          <w:rFonts w:ascii="Times New Roman" w:eastAsia="宋体" w:hAnsi="Times New Roman" w:cs="Times New Roman"/>
        </w:rPr>
        <w:t>.</w:t>
      </w:r>
      <w:r w:rsidRPr="00A860F6">
        <w:rPr>
          <w:rFonts w:ascii="Times New Roman" w:eastAsia="宋体" w:hAnsi="宋体"/>
        </w:rPr>
        <w:t>DNA</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淀粉</w:t>
      </w:r>
      <w:r w:rsidRPr="00A860F6">
        <w:rPr>
          <w:rFonts w:ascii="Times New Roman" w:eastAsia="宋体" w:hAnsi="宋体"/>
        </w:rPr>
        <w:tab/>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纤维素</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8</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江苏</w:t>
      </w:r>
      <w:r w:rsidRPr="00A860F6">
        <w:rPr>
          <w:rFonts w:ascii="Times New Roman" w:eastAsia="宋体" w:hAnsi="宋体"/>
        </w:rPr>
        <w:t>)</w:t>
      </w:r>
      <w:r w:rsidRPr="00A860F6">
        <w:rPr>
          <w:rFonts w:ascii="Times New Roman" w:eastAsia="宋体" w:hAnsi="宋体"/>
        </w:rPr>
        <w:t>下列关于细胞中生物大分子的叙述</w:t>
      </w:r>
      <w:r w:rsidRPr="00A860F6">
        <w:rPr>
          <w:rFonts w:ascii="Times New Roman" w:eastAsia="宋体" w:hAnsi="宋体"/>
        </w:rPr>
        <w:t>,</w:t>
      </w:r>
      <w:r w:rsidRPr="00A860F6">
        <w:rPr>
          <w:rFonts w:ascii="Times New Roman" w:eastAsia="宋体" w:hAnsi="宋体"/>
        </w:rPr>
        <w:t>错误的是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碳链是各种生物大分子的结构基础</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糖类、脂质、蛋白质和核酸等有机物都是生物大分子</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细胞利用种类较少的小分子脱水合成种类繁多的生物大分子</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细胞中生物大分子的合成需要酶来催化</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9</w:t>
      </w:r>
      <w:r w:rsidRPr="00A860F6">
        <w:rPr>
          <w:rFonts w:ascii="Times New Roman" w:eastAsia="宋体" w:hAnsi="Times New Roman" w:cs="Times New Roman"/>
        </w:rPr>
        <w:t>.</w:t>
      </w:r>
      <w:r w:rsidRPr="00A860F6">
        <w:rPr>
          <w:rFonts w:ascii="Times New Roman" w:eastAsia="宋体" w:hAnsi="宋体"/>
        </w:rPr>
        <w:t>如图为人体内两种重要化合物</w:t>
      </w:r>
      <w:r w:rsidRPr="00A860F6">
        <w:rPr>
          <w:rFonts w:ascii="Times New Roman" w:eastAsia="宋体" w:hAnsi="宋体"/>
        </w:rPr>
        <w:t>A</w:t>
      </w:r>
      <w:r w:rsidRPr="00A860F6">
        <w:rPr>
          <w:rFonts w:ascii="Times New Roman" w:eastAsia="宋体" w:hAnsi="宋体"/>
        </w:rPr>
        <w:t>与</w:t>
      </w:r>
      <w:r w:rsidRPr="00A860F6">
        <w:rPr>
          <w:rFonts w:ascii="Times New Roman" w:eastAsia="宋体" w:hAnsi="宋体"/>
        </w:rPr>
        <w:t>B</w:t>
      </w:r>
      <w:r w:rsidRPr="00A860F6">
        <w:rPr>
          <w:rFonts w:ascii="Times New Roman" w:eastAsia="宋体" w:hAnsi="宋体"/>
        </w:rPr>
        <w:t>的化学组成关系</w:t>
      </w:r>
      <w:r w:rsidRPr="00A860F6">
        <w:rPr>
          <w:rFonts w:ascii="Times New Roman" w:eastAsia="宋体" w:hAnsi="宋体"/>
        </w:rPr>
        <w:t>,</w:t>
      </w:r>
      <w:r w:rsidRPr="00A860F6">
        <w:rPr>
          <w:rFonts w:ascii="Times New Roman" w:eastAsia="宋体" w:hAnsi="宋体"/>
        </w:rPr>
        <w:t>请回答相关问题。</w:t>
      </w:r>
    </w:p>
    <w:p w:rsidR="006B3791" w:rsidRPr="00A860F6" w:rsidRDefault="006B3791" w:rsidP="006B3791">
      <w:pPr>
        <w:tabs>
          <w:tab w:val="left" w:pos="1871"/>
          <w:tab w:val="left" w:pos="3407"/>
          <w:tab w:val="left" w:pos="4949"/>
          <w:tab w:val="left" w:pos="6599"/>
        </w:tabs>
        <w:jc w:val="center"/>
        <w:rPr>
          <w:rFonts w:ascii="Times New Roman" w:eastAsia="宋体" w:hAnsi="宋体"/>
        </w:rPr>
      </w:pPr>
      <w:r w:rsidRPr="00A860F6">
        <w:rPr>
          <w:rFonts w:ascii="Times New Roman" w:eastAsia="宋体" w:hAnsi="宋体"/>
          <w:noProof/>
        </w:rPr>
        <w:drawing>
          <wp:inline distT="0" distB="0" distL="0" distR="0">
            <wp:extent cx="2183760" cy="304560"/>
            <wp:effectExtent l="0" t="0" r="0" b="0"/>
            <wp:docPr id="55" name="21J149.eps" descr="id:21474858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8" cstate="print"/>
                    <a:stretch>
                      <a:fillRect/>
                    </a:stretch>
                  </pic:blipFill>
                  <pic:spPr>
                    <a:xfrm>
                      <a:off x="0" y="0"/>
                      <a:ext cx="2183760" cy="304560"/>
                    </a:xfrm>
                    <a:prstGeom prst="rect">
                      <a:avLst/>
                    </a:prstGeom>
                  </pic:spPr>
                </pic:pic>
              </a:graphicData>
            </a:graphic>
          </wp:inline>
        </w:drawing>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宋体"/>
        </w:rPr>
        <w:t>(1)</w:t>
      </w:r>
      <w:r w:rsidRPr="00A860F6">
        <w:rPr>
          <w:rFonts w:ascii="Times New Roman" w:eastAsia="宋体" w:hAnsi="宋体"/>
        </w:rPr>
        <w:t>图中</w:t>
      </w:r>
      <w:r w:rsidRPr="00A860F6">
        <w:rPr>
          <w:rFonts w:ascii="Times New Roman" w:eastAsia="宋体" w:hAnsi="宋体"/>
        </w:rPr>
        <w:t>a</w:t>
      </w:r>
      <w:r w:rsidRPr="00A860F6">
        <w:rPr>
          <w:rFonts w:ascii="Times New Roman" w:eastAsia="宋体" w:hAnsi="宋体"/>
        </w:rPr>
        <w:t>的结构通式为</w:t>
      </w:r>
      <w:r w:rsidRPr="00A860F6">
        <w:rPr>
          <w:rFonts w:ascii="Times New Roman" w:eastAsia="宋体" w:hAnsi="宋体"/>
          <w:color w:val="FF0000"/>
          <w:u w:val="single" w:color="000000"/>
        </w:rPr>
        <w:t xml:space="preserve">　　　　　　　　　　</w:t>
      </w:r>
      <w:r w:rsidRPr="00A860F6">
        <w:rPr>
          <w:rFonts w:ascii="Times New Roman" w:eastAsia="宋体" w:hAnsi="宋体"/>
        </w:rPr>
        <w:t>,b</w:t>
      </w:r>
      <w:r w:rsidRPr="00A860F6">
        <w:rPr>
          <w:rFonts w:ascii="Times New Roman" w:eastAsia="宋体" w:hAnsi="宋体"/>
        </w:rPr>
        <w:t>有</w:t>
      </w:r>
      <w:r w:rsidRPr="00A860F6">
        <w:rPr>
          <w:rFonts w:ascii="Times New Roman" w:eastAsia="宋体" w:hAnsi="宋体"/>
          <w:color w:val="FF0000"/>
          <w:u w:val="single" w:color="000000"/>
        </w:rPr>
        <w:t xml:space="preserve">　　　</w:t>
      </w:r>
      <w:r w:rsidRPr="00A860F6">
        <w:rPr>
          <w:rFonts w:ascii="Times New Roman" w:eastAsia="宋体" w:hAnsi="宋体"/>
        </w:rPr>
        <w:t>种。 </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宋体"/>
        </w:rPr>
        <w:t>(2)A</w:t>
      </w:r>
      <w:r w:rsidRPr="00A860F6">
        <w:rPr>
          <w:rFonts w:ascii="Times New Roman" w:eastAsia="宋体" w:hAnsi="宋体"/>
        </w:rPr>
        <w:t>和</w:t>
      </w:r>
      <w:r w:rsidRPr="00A860F6">
        <w:rPr>
          <w:rFonts w:ascii="Times New Roman" w:eastAsia="宋体" w:hAnsi="宋体"/>
        </w:rPr>
        <w:t>B</w:t>
      </w:r>
      <w:r w:rsidRPr="00A860F6">
        <w:rPr>
          <w:rFonts w:ascii="Times New Roman" w:eastAsia="宋体" w:hAnsi="宋体"/>
        </w:rPr>
        <w:t>均具有多样性</w:t>
      </w:r>
      <w:r w:rsidRPr="00A860F6">
        <w:rPr>
          <w:rFonts w:ascii="Times New Roman" w:eastAsia="宋体" w:hAnsi="宋体"/>
        </w:rPr>
        <w:t>,</w:t>
      </w:r>
      <w:r w:rsidRPr="00A860F6">
        <w:rPr>
          <w:rFonts w:ascii="Times New Roman" w:eastAsia="宋体" w:hAnsi="宋体"/>
        </w:rPr>
        <w:t>二者的关系是后者</w:t>
      </w:r>
      <w:r w:rsidRPr="00A860F6">
        <w:rPr>
          <w:rFonts w:ascii="Times New Roman" w:eastAsia="宋体" w:hAnsi="宋体"/>
          <w:color w:val="FF0000"/>
          <w:u w:val="single" w:color="000000"/>
        </w:rPr>
        <w:t xml:space="preserve">　　　　</w:t>
      </w:r>
      <w:r w:rsidRPr="00A860F6">
        <w:rPr>
          <w:rFonts w:ascii="Times New Roman" w:eastAsia="宋体" w:hAnsi="宋体"/>
        </w:rPr>
        <w:t>前者。 </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宋体"/>
        </w:rPr>
        <w:t>(3)</w:t>
      </w:r>
      <w:r w:rsidRPr="00A860F6">
        <w:rPr>
          <w:rFonts w:ascii="Times New Roman" w:eastAsia="宋体" w:hAnsi="宋体"/>
        </w:rPr>
        <w:t>细胞内的</w:t>
      </w:r>
      <w:r w:rsidRPr="00A860F6">
        <w:rPr>
          <w:rFonts w:ascii="Times New Roman" w:eastAsia="宋体" w:hAnsi="宋体"/>
        </w:rPr>
        <w:t>A</w:t>
      </w:r>
      <w:r w:rsidRPr="00A860F6">
        <w:rPr>
          <w:rFonts w:ascii="Times New Roman" w:eastAsia="宋体" w:hAnsi="宋体"/>
        </w:rPr>
        <w:t>和</w:t>
      </w:r>
      <w:r w:rsidRPr="00A860F6">
        <w:rPr>
          <w:rFonts w:ascii="Times New Roman" w:eastAsia="宋体" w:hAnsi="宋体"/>
        </w:rPr>
        <w:t>B</w:t>
      </w:r>
      <w:r w:rsidRPr="00A860F6">
        <w:rPr>
          <w:rFonts w:ascii="Times New Roman" w:eastAsia="宋体" w:hAnsi="宋体"/>
        </w:rPr>
        <w:t>都可与某些试剂发生特定的颜色反应。能与</w:t>
      </w:r>
      <w:r w:rsidRPr="00A860F6">
        <w:rPr>
          <w:rFonts w:ascii="Times New Roman" w:eastAsia="宋体" w:hAnsi="宋体"/>
        </w:rPr>
        <w:t>A</w:t>
      </w:r>
      <w:r w:rsidRPr="00A860F6">
        <w:rPr>
          <w:rFonts w:ascii="Times New Roman" w:eastAsia="宋体" w:hAnsi="宋体"/>
        </w:rPr>
        <w:t>反应产生紫色物质的是</w:t>
      </w:r>
      <w:r w:rsidRPr="00A860F6">
        <w:rPr>
          <w:rFonts w:ascii="Times New Roman" w:eastAsia="宋体" w:hAnsi="宋体"/>
          <w:color w:val="FF0000"/>
          <w:u w:val="single" w:color="000000"/>
        </w:rPr>
        <w:t xml:space="preserve">　　　　　　　　　　</w:t>
      </w:r>
      <w:r w:rsidRPr="00A860F6">
        <w:rPr>
          <w:rFonts w:ascii="Times New Roman" w:eastAsia="宋体" w:hAnsi="宋体"/>
        </w:rPr>
        <w:t>。 </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宋体"/>
        </w:rPr>
        <w:t>(4)</w:t>
      </w:r>
      <w:r w:rsidRPr="00A860F6">
        <w:rPr>
          <w:rFonts w:ascii="Times New Roman" w:eastAsia="宋体" w:hAnsi="宋体"/>
        </w:rPr>
        <w:t>若</w:t>
      </w:r>
      <w:r w:rsidRPr="00A860F6">
        <w:rPr>
          <w:rFonts w:ascii="Times New Roman" w:eastAsia="宋体" w:hAnsi="宋体"/>
        </w:rPr>
        <w:t>A</w:t>
      </w:r>
      <w:r w:rsidRPr="00A860F6">
        <w:rPr>
          <w:rFonts w:ascii="Times New Roman" w:eastAsia="宋体" w:hAnsi="宋体"/>
        </w:rPr>
        <w:t>为胰岛素</w:t>
      </w:r>
      <w:r w:rsidRPr="00A860F6">
        <w:rPr>
          <w:rFonts w:ascii="Times New Roman" w:eastAsia="宋体" w:hAnsi="宋体"/>
        </w:rPr>
        <w:t>,</w:t>
      </w:r>
      <w:r w:rsidRPr="00A860F6">
        <w:rPr>
          <w:rFonts w:ascii="Times New Roman" w:eastAsia="宋体" w:hAnsi="宋体"/>
        </w:rPr>
        <w:t>请写出参与其</w:t>
      </w:r>
      <w:r w:rsidRPr="00A860F6">
        <w:rPr>
          <w:rFonts w:ascii="Times New Roman" w:eastAsia="宋体" w:hAnsi="Times New Roman" w:cs="Times New Roman"/>
        </w:rPr>
        <w:t>“</w:t>
      </w:r>
      <w:r w:rsidRPr="00A860F6">
        <w:rPr>
          <w:rFonts w:ascii="Times New Roman" w:eastAsia="宋体" w:hAnsi="宋体"/>
        </w:rPr>
        <w:t>生产流水线</w:t>
      </w:r>
      <w:r w:rsidRPr="00A860F6">
        <w:rPr>
          <w:rFonts w:ascii="Times New Roman" w:eastAsia="宋体" w:hAnsi="Times New Roman" w:cs="Times New Roman"/>
        </w:rPr>
        <w:t>”</w:t>
      </w:r>
      <w:r w:rsidRPr="00A860F6">
        <w:rPr>
          <w:rFonts w:ascii="Times New Roman" w:eastAsia="宋体" w:hAnsi="宋体"/>
        </w:rPr>
        <w:t>的细胞器</w:t>
      </w:r>
      <w:r w:rsidRPr="00A860F6">
        <w:rPr>
          <w:rFonts w:ascii="Times New Roman" w:eastAsia="宋体" w:hAnsi="宋体"/>
        </w:rPr>
        <w:t>:</w:t>
      </w:r>
      <w:r w:rsidRPr="00A860F6">
        <w:rPr>
          <w:rFonts w:ascii="Times New Roman" w:eastAsia="宋体" w:hAnsi="宋体"/>
          <w:color w:val="FF0000"/>
          <w:u w:val="single" w:color="000000"/>
        </w:rPr>
        <w:t xml:space="preserve">　　　　　　　　　　　　　　　　　　　　</w:t>
      </w:r>
      <w:r w:rsidRPr="00A860F6">
        <w:rPr>
          <w:rFonts w:ascii="Times New Roman" w:eastAsia="宋体" w:hAnsi="宋体"/>
        </w:rPr>
        <w:t>。 </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宋体"/>
        </w:rPr>
        <w:t>(5)</w:t>
      </w:r>
      <w:r w:rsidRPr="00A860F6">
        <w:rPr>
          <w:rFonts w:ascii="Times New Roman" w:eastAsia="宋体" w:hAnsi="宋体"/>
        </w:rPr>
        <w:t>某分子</w:t>
      </w:r>
      <w:r w:rsidRPr="00A860F6">
        <w:rPr>
          <w:rFonts w:ascii="Times New Roman" w:eastAsia="宋体" w:hAnsi="宋体"/>
        </w:rPr>
        <w:t>A</w:t>
      </w:r>
      <w:r w:rsidRPr="00A860F6">
        <w:rPr>
          <w:rFonts w:ascii="Times New Roman" w:eastAsia="宋体" w:hAnsi="宋体"/>
        </w:rPr>
        <w:t>经酶水解后得到若干片段</w:t>
      </w:r>
      <w:r w:rsidRPr="00A860F6">
        <w:rPr>
          <w:rFonts w:ascii="Times New Roman" w:eastAsia="宋体" w:hAnsi="宋体"/>
        </w:rPr>
        <w:t>,</w:t>
      </w:r>
      <w:r w:rsidRPr="00A860F6">
        <w:rPr>
          <w:rFonts w:ascii="Times New Roman" w:eastAsia="宋体" w:hAnsi="宋体"/>
        </w:rPr>
        <w:t>其中一个片段结构如图。</w:t>
      </w:r>
    </w:p>
    <w:p w:rsidR="006B3791" w:rsidRDefault="006B3791" w:rsidP="006B3791">
      <w:pPr>
        <w:tabs>
          <w:tab w:val="left" w:pos="1871"/>
          <w:tab w:val="left" w:pos="3407"/>
          <w:tab w:val="left" w:pos="4949"/>
          <w:tab w:val="left" w:pos="6599"/>
        </w:tabs>
        <w:jc w:val="center"/>
        <w:rPr>
          <w:rFonts w:ascii="Times New Roman" w:eastAsia="宋体" w:hAnsi="宋体"/>
        </w:rPr>
      </w:pPr>
      <w:r w:rsidRPr="00A860F6">
        <w:rPr>
          <w:rFonts w:ascii="Times New Roman" w:eastAsia="宋体" w:hAnsi="宋体"/>
          <w:noProof/>
        </w:rPr>
        <w:drawing>
          <wp:inline distT="0" distB="0" distL="0" distR="0">
            <wp:extent cx="4011120" cy="37800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9" cstate="print"/>
                    <a:stretch>
                      <a:fillRect/>
                    </a:stretch>
                  </pic:blipFill>
                  <pic:spPr>
                    <a:xfrm>
                      <a:off x="0" y="0"/>
                      <a:ext cx="4011120" cy="378000"/>
                    </a:xfrm>
                    <a:prstGeom prst="rect">
                      <a:avLst/>
                    </a:prstGeom>
                  </pic:spPr>
                </pic:pic>
              </a:graphicData>
            </a:graphic>
          </wp:inline>
        </w:drawing>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宋体"/>
        </w:rPr>
        <w:t>该片段的名称是</w:t>
      </w:r>
      <w:r w:rsidRPr="00A860F6">
        <w:rPr>
          <w:rFonts w:ascii="Times New Roman" w:eastAsia="宋体" w:hAnsi="宋体"/>
          <w:color w:val="FF0000"/>
          <w:u w:val="single" w:color="000000"/>
        </w:rPr>
        <w:t xml:space="preserve">　　　　</w:t>
      </w:r>
      <w:r w:rsidRPr="00A860F6">
        <w:rPr>
          <w:rFonts w:ascii="Times New Roman" w:eastAsia="宋体" w:hAnsi="宋体"/>
        </w:rPr>
        <w:t>。若将该片段水解</w:t>
      </w:r>
      <w:r w:rsidRPr="00A860F6">
        <w:rPr>
          <w:rFonts w:ascii="Times New Roman" w:eastAsia="宋体" w:hAnsi="宋体"/>
        </w:rPr>
        <w:t>,</w:t>
      </w:r>
      <w:r w:rsidRPr="00A860F6">
        <w:rPr>
          <w:rFonts w:ascii="Times New Roman" w:eastAsia="宋体" w:hAnsi="宋体"/>
        </w:rPr>
        <w:t>能产生</w:t>
      </w:r>
      <w:r w:rsidRPr="00A860F6">
        <w:rPr>
          <w:rFonts w:ascii="Times New Roman" w:eastAsia="宋体" w:hAnsi="宋体"/>
          <w:color w:val="FF0000"/>
          <w:u w:val="single" w:color="000000"/>
        </w:rPr>
        <w:t xml:space="preserve">　　　</w:t>
      </w:r>
      <w:r w:rsidRPr="00A860F6">
        <w:rPr>
          <w:rFonts w:ascii="Times New Roman" w:eastAsia="宋体" w:hAnsi="宋体"/>
        </w:rPr>
        <w:t>种氨基酸</w:t>
      </w:r>
      <w:r w:rsidRPr="00A860F6">
        <w:rPr>
          <w:rFonts w:ascii="Times New Roman" w:eastAsia="宋体" w:hAnsi="宋体"/>
        </w:rPr>
        <w:t>,</w:t>
      </w:r>
      <w:r w:rsidRPr="00A860F6">
        <w:rPr>
          <w:rFonts w:ascii="Times New Roman" w:eastAsia="宋体" w:hAnsi="宋体"/>
        </w:rPr>
        <w:t>其水解产物的相对分子质量之和比该物质的相对分子质量多了</w:t>
      </w:r>
      <w:r w:rsidRPr="00A860F6">
        <w:rPr>
          <w:rFonts w:ascii="Times New Roman" w:eastAsia="宋体" w:hAnsi="宋体"/>
          <w:color w:val="FF0000"/>
          <w:u w:val="single" w:color="000000"/>
        </w:rPr>
        <w:t xml:space="preserve">　　　</w:t>
      </w:r>
      <w:r w:rsidRPr="00A860F6">
        <w:rPr>
          <w:rFonts w:ascii="Times New Roman" w:eastAsia="宋体" w:hAnsi="宋体"/>
        </w:rPr>
        <w:t>。 </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Arial" w:eastAsia="黑体" w:hAnsi="黑体"/>
          <w:sz w:val="24"/>
        </w:rPr>
        <w:t>二、提升练</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1</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山东淄博二模</w:t>
      </w:r>
      <w:r w:rsidRPr="00A860F6">
        <w:rPr>
          <w:rFonts w:ascii="Times New Roman" w:eastAsia="宋体" w:hAnsi="宋体"/>
        </w:rPr>
        <w:t>)</w:t>
      </w:r>
      <w:r w:rsidRPr="00A860F6">
        <w:rPr>
          <w:rFonts w:ascii="Times New Roman" w:eastAsia="宋体" w:hAnsi="宋体"/>
        </w:rPr>
        <w:t>氢键在生命物质中起着至关重要的作用。同种分子之间、某些分子内都可以形成氢键。下列相关叙述正确的是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多肽链盘曲、折叠时能够形成氢键</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水分子之间可以通过氢键相互作用</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tRNA</w:t>
      </w:r>
      <w:r w:rsidRPr="00A860F6">
        <w:rPr>
          <w:rFonts w:ascii="Times New Roman" w:eastAsia="宋体" w:hAnsi="宋体"/>
        </w:rPr>
        <w:t>通过氢键维持其局部环状结构</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DNA</w:t>
      </w:r>
      <w:r w:rsidRPr="00A860F6">
        <w:rPr>
          <w:rFonts w:ascii="Times New Roman" w:eastAsia="宋体" w:hAnsi="宋体"/>
        </w:rPr>
        <w:t>一条链上相邻核苷酸间通过氢键连接</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2</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山东聊城模拟</w:t>
      </w:r>
      <w:r w:rsidRPr="00A860F6">
        <w:rPr>
          <w:rFonts w:ascii="Times New Roman" w:eastAsia="宋体" w:hAnsi="宋体"/>
        </w:rPr>
        <w:t>)</w:t>
      </w:r>
      <w:r w:rsidRPr="00A860F6">
        <w:rPr>
          <w:rFonts w:ascii="Times New Roman" w:eastAsia="宋体" w:hAnsi="宋体"/>
        </w:rPr>
        <w:t>小分子物质</w:t>
      </w:r>
      <w:r w:rsidRPr="00A860F6">
        <w:rPr>
          <w:rFonts w:ascii="Times New Roman" w:eastAsia="宋体" w:hAnsi="宋体"/>
        </w:rPr>
        <w:t>a</w:t>
      </w:r>
      <w:r w:rsidRPr="00A860F6">
        <w:rPr>
          <w:rFonts w:ascii="Times New Roman" w:eastAsia="宋体" w:hAnsi="宋体"/>
        </w:rPr>
        <w:t>的分子结构如图甲所示</w:t>
      </w:r>
      <w:r w:rsidRPr="00A860F6">
        <w:rPr>
          <w:rFonts w:ascii="Times New Roman" w:eastAsia="宋体" w:hAnsi="宋体"/>
        </w:rPr>
        <w:t>,</w:t>
      </w:r>
      <w:r w:rsidRPr="00A860F6">
        <w:rPr>
          <w:rFonts w:ascii="Times New Roman" w:eastAsia="宋体" w:hAnsi="宋体"/>
        </w:rPr>
        <w:t>大分子物质</w:t>
      </w:r>
      <w:r w:rsidRPr="00A860F6">
        <w:rPr>
          <w:rFonts w:ascii="Times New Roman" w:eastAsia="宋体" w:hAnsi="宋体"/>
        </w:rPr>
        <w:t>b</w:t>
      </w:r>
      <w:r w:rsidRPr="00A860F6">
        <w:rPr>
          <w:rFonts w:ascii="Times New Roman" w:eastAsia="宋体" w:hAnsi="宋体"/>
        </w:rPr>
        <w:t>的基本组成单位如图乙所示。下列关于人体内这两种物质的叙述</w:t>
      </w:r>
      <w:r w:rsidRPr="00A860F6">
        <w:rPr>
          <w:rFonts w:ascii="Times New Roman" w:eastAsia="宋体" w:hAnsi="宋体"/>
        </w:rPr>
        <w:t>,</w:t>
      </w:r>
      <w:r w:rsidRPr="00A860F6">
        <w:rPr>
          <w:rFonts w:ascii="Times New Roman" w:eastAsia="宋体" w:hAnsi="宋体"/>
        </w:rPr>
        <w:t>正确的是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6B3791" w:rsidRPr="00A860F6" w:rsidRDefault="006B3791" w:rsidP="006B3791">
      <w:pPr>
        <w:tabs>
          <w:tab w:val="left" w:pos="1871"/>
          <w:tab w:val="left" w:pos="3407"/>
          <w:tab w:val="left" w:pos="4949"/>
          <w:tab w:val="left" w:pos="6599"/>
        </w:tabs>
        <w:jc w:val="center"/>
        <w:rPr>
          <w:rFonts w:ascii="Times New Roman" w:eastAsia="宋体" w:hAnsi="宋体"/>
        </w:rPr>
      </w:pPr>
      <w:r w:rsidRPr="00A860F6">
        <w:rPr>
          <w:rFonts w:ascii="Times New Roman" w:eastAsia="宋体" w:hAnsi="宋体"/>
          <w:noProof/>
        </w:rPr>
        <w:drawing>
          <wp:inline distT="0" distB="0" distL="0" distR="0">
            <wp:extent cx="1069920" cy="60948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0" cstate="print"/>
                    <a:stretch>
                      <a:fillRect/>
                    </a:stretch>
                  </pic:blipFill>
                  <pic:spPr>
                    <a:xfrm>
                      <a:off x="0" y="0"/>
                      <a:ext cx="1069920" cy="609480"/>
                    </a:xfrm>
                    <a:prstGeom prst="rect">
                      <a:avLst/>
                    </a:prstGeom>
                  </pic:spPr>
                </pic:pic>
              </a:graphicData>
            </a:graphic>
          </wp:inline>
        </w:drawing>
      </w:r>
    </w:p>
    <w:p w:rsidR="006B3791" w:rsidRPr="00A860F6" w:rsidRDefault="006B3791" w:rsidP="006B3791">
      <w:pPr>
        <w:tabs>
          <w:tab w:val="left" w:pos="1871"/>
          <w:tab w:val="left" w:pos="3407"/>
          <w:tab w:val="left" w:pos="4949"/>
          <w:tab w:val="left" w:pos="6599"/>
        </w:tabs>
        <w:jc w:val="center"/>
        <w:rPr>
          <w:rFonts w:ascii="Times New Roman" w:eastAsia="宋体" w:hAnsi="宋体"/>
        </w:rPr>
      </w:pPr>
      <w:r w:rsidRPr="00A860F6">
        <w:rPr>
          <w:rFonts w:ascii="Times New Roman" w:eastAsia="楷体" w:hAnsi="楷体"/>
        </w:rPr>
        <w:t>甲</w:t>
      </w:r>
    </w:p>
    <w:p w:rsidR="006B3791" w:rsidRPr="00A860F6" w:rsidRDefault="006B3791" w:rsidP="006B3791">
      <w:pPr>
        <w:tabs>
          <w:tab w:val="left" w:pos="1871"/>
          <w:tab w:val="left" w:pos="3407"/>
          <w:tab w:val="left" w:pos="4949"/>
          <w:tab w:val="left" w:pos="6599"/>
        </w:tabs>
        <w:jc w:val="center"/>
        <w:rPr>
          <w:rFonts w:ascii="Times New Roman" w:eastAsia="宋体" w:hAnsi="宋体"/>
        </w:rPr>
      </w:pPr>
      <w:r w:rsidRPr="00A860F6">
        <w:rPr>
          <w:rFonts w:ascii="Times New Roman" w:eastAsia="宋体" w:hAnsi="宋体"/>
          <w:noProof/>
        </w:rPr>
        <w:lastRenderedPageBreak/>
        <w:drawing>
          <wp:inline distT="0" distB="0" distL="0" distR="0">
            <wp:extent cx="1536840" cy="1002960"/>
            <wp:effectExtent l="0" t="0" r="0" b="0"/>
            <wp:docPr id="58" name="21J145.eps" descr="id:21474858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1" cstate="print"/>
                    <a:stretch>
                      <a:fillRect/>
                    </a:stretch>
                  </pic:blipFill>
                  <pic:spPr>
                    <a:xfrm>
                      <a:off x="0" y="0"/>
                      <a:ext cx="1536840" cy="1002960"/>
                    </a:xfrm>
                    <a:prstGeom prst="rect">
                      <a:avLst/>
                    </a:prstGeom>
                  </pic:spPr>
                </pic:pic>
              </a:graphicData>
            </a:graphic>
          </wp:inline>
        </w:drawing>
      </w:r>
    </w:p>
    <w:p w:rsidR="006B3791" w:rsidRPr="00A860F6" w:rsidRDefault="006B3791" w:rsidP="006B3791">
      <w:pPr>
        <w:tabs>
          <w:tab w:val="left" w:pos="1871"/>
          <w:tab w:val="left" w:pos="3407"/>
          <w:tab w:val="left" w:pos="4949"/>
          <w:tab w:val="left" w:pos="6599"/>
        </w:tabs>
        <w:jc w:val="center"/>
        <w:rPr>
          <w:rFonts w:ascii="Times New Roman" w:eastAsia="宋体" w:hAnsi="宋体"/>
        </w:rPr>
      </w:pPr>
      <w:r w:rsidRPr="00A860F6">
        <w:rPr>
          <w:rFonts w:ascii="Times New Roman" w:eastAsia="楷体" w:hAnsi="楷体"/>
        </w:rPr>
        <w:t>乙</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某些物质</w:t>
      </w:r>
      <w:r w:rsidRPr="00A860F6">
        <w:rPr>
          <w:rFonts w:ascii="Times New Roman" w:eastAsia="宋体" w:hAnsi="宋体"/>
        </w:rPr>
        <w:t>a</w:t>
      </w:r>
      <w:r w:rsidRPr="00A860F6">
        <w:rPr>
          <w:rFonts w:ascii="Times New Roman" w:eastAsia="宋体" w:hAnsi="宋体"/>
        </w:rPr>
        <w:t>可作为人体内的神经递质</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在核糖体上合成的产物可水解生成多个物质</w:t>
      </w:r>
      <w:r w:rsidRPr="00A860F6">
        <w:rPr>
          <w:rFonts w:ascii="Times New Roman" w:eastAsia="宋体" w:hAnsi="宋体"/>
        </w:rPr>
        <w:t>a</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物质</w:t>
      </w:r>
      <w:r w:rsidRPr="00A860F6">
        <w:rPr>
          <w:rFonts w:ascii="Times New Roman" w:eastAsia="宋体" w:hAnsi="宋体"/>
        </w:rPr>
        <w:t>b</w:t>
      </w:r>
      <w:r w:rsidRPr="00A860F6">
        <w:rPr>
          <w:rFonts w:ascii="Times New Roman" w:eastAsia="宋体" w:hAnsi="宋体"/>
        </w:rPr>
        <w:t>可作为细胞内的遗传物质</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某些物质</w:t>
      </w:r>
      <w:r w:rsidRPr="00A860F6">
        <w:rPr>
          <w:rFonts w:ascii="Times New Roman" w:eastAsia="宋体" w:hAnsi="宋体"/>
        </w:rPr>
        <w:t>b</w:t>
      </w:r>
      <w:r w:rsidRPr="00A860F6">
        <w:rPr>
          <w:rFonts w:ascii="Times New Roman" w:eastAsia="宋体" w:hAnsi="宋体"/>
        </w:rPr>
        <w:t>可能具有运输物质</w:t>
      </w:r>
      <w:r w:rsidRPr="00A860F6">
        <w:rPr>
          <w:rFonts w:ascii="Times New Roman" w:eastAsia="宋体" w:hAnsi="宋体"/>
        </w:rPr>
        <w:t>a</w:t>
      </w:r>
      <w:r w:rsidRPr="00A860F6">
        <w:rPr>
          <w:rFonts w:ascii="Times New Roman" w:eastAsia="宋体" w:hAnsi="宋体"/>
        </w:rPr>
        <w:t>的功能</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3</w:t>
      </w:r>
      <w:r w:rsidRPr="00A860F6">
        <w:rPr>
          <w:rFonts w:ascii="Times New Roman" w:eastAsia="宋体" w:hAnsi="Times New Roman" w:cs="Times New Roman"/>
        </w:rPr>
        <w:t>.</w:t>
      </w:r>
      <w:r w:rsidRPr="00A860F6">
        <w:rPr>
          <w:rFonts w:ascii="Times New Roman" w:eastAsia="宋体" w:hAnsi="宋体"/>
        </w:rPr>
        <w:t>图甲和图乙分别代表细胞中某一生理过程</w:t>
      </w:r>
      <w:r w:rsidRPr="00A860F6">
        <w:rPr>
          <w:rFonts w:ascii="Times New Roman" w:eastAsia="宋体" w:hAnsi="宋体"/>
        </w:rPr>
        <w:t>,</w:t>
      </w:r>
      <w:r w:rsidRPr="00A860F6">
        <w:rPr>
          <w:rFonts w:ascii="Times New Roman" w:eastAsia="宋体" w:hAnsi="宋体"/>
        </w:rPr>
        <w:t>图丙和图丁分别代表与此有关的物质的局部结构图。以下说法错误的是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6B3791" w:rsidRPr="00A860F6" w:rsidRDefault="006B3791" w:rsidP="006B3791">
      <w:pPr>
        <w:tabs>
          <w:tab w:val="left" w:pos="1871"/>
          <w:tab w:val="left" w:pos="3407"/>
          <w:tab w:val="left" w:pos="4949"/>
          <w:tab w:val="left" w:pos="6599"/>
        </w:tabs>
        <w:jc w:val="center"/>
        <w:rPr>
          <w:rFonts w:ascii="Times New Roman" w:eastAsia="宋体" w:hAnsi="宋体"/>
        </w:rPr>
      </w:pPr>
      <w:r w:rsidRPr="00A860F6">
        <w:rPr>
          <w:rFonts w:ascii="Times New Roman" w:eastAsia="宋体" w:hAnsi="宋体"/>
          <w:noProof/>
        </w:rPr>
        <w:drawing>
          <wp:inline distT="0" distB="0" distL="0" distR="0">
            <wp:extent cx="3093120" cy="1286640"/>
            <wp:effectExtent l="0" t="0" r="0" b="0"/>
            <wp:docPr id="59" name="21J146.eps" descr="id:21474858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2" cstate="print"/>
                    <a:stretch>
                      <a:fillRect/>
                    </a:stretch>
                  </pic:blipFill>
                  <pic:spPr>
                    <a:xfrm>
                      <a:off x="0" y="0"/>
                      <a:ext cx="3093120" cy="1286640"/>
                    </a:xfrm>
                    <a:prstGeom prst="rect">
                      <a:avLst/>
                    </a:prstGeom>
                  </pic:spPr>
                </pic:pic>
              </a:graphicData>
            </a:graphic>
          </wp:inline>
        </w:drawing>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若图甲代表的过程与</w:t>
      </w:r>
      <w:r w:rsidRPr="00A860F6">
        <w:rPr>
          <w:rFonts w:ascii="宋体" w:eastAsia="宋体" w:hAnsi="宋体" w:cs="宋体" w:hint="eastAsia"/>
        </w:rPr>
        <w:t>⑤</w:t>
      </w:r>
      <w:r w:rsidRPr="00A860F6">
        <w:rPr>
          <w:rFonts w:ascii="Times New Roman" w:eastAsia="宋体" w:hAnsi="宋体"/>
        </w:rPr>
        <w:t>形成有关</w:t>
      </w:r>
      <w:r w:rsidRPr="00A860F6">
        <w:rPr>
          <w:rFonts w:ascii="Times New Roman" w:eastAsia="宋体" w:hAnsi="宋体"/>
        </w:rPr>
        <w:t>,</w:t>
      </w:r>
      <w:r w:rsidRPr="00A860F6">
        <w:rPr>
          <w:rFonts w:ascii="Times New Roman" w:eastAsia="宋体" w:hAnsi="宋体"/>
        </w:rPr>
        <w:t>则</w:t>
      </w:r>
      <w:r w:rsidRPr="00A860F6">
        <w:rPr>
          <w:rFonts w:ascii="Times New Roman" w:eastAsia="宋体" w:hAnsi="宋体"/>
        </w:rPr>
        <w:t>A</w:t>
      </w:r>
      <w:r w:rsidRPr="00A860F6">
        <w:rPr>
          <w:rFonts w:ascii="Times New Roman" w:eastAsia="宋体" w:hAnsi="宋体"/>
        </w:rPr>
        <w:t>代表的物质可以通过图乙过程合成</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图乙和图丙中的</w:t>
      </w:r>
      <w:r w:rsidRPr="00A860F6">
        <w:rPr>
          <w:rFonts w:ascii="宋体" w:eastAsia="宋体" w:hAnsi="宋体" w:cs="宋体" w:hint="eastAsia"/>
        </w:rPr>
        <w:t>①②③</w:t>
      </w:r>
      <w:r w:rsidRPr="00A860F6">
        <w:rPr>
          <w:rFonts w:ascii="Times New Roman" w:eastAsia="宋体" w:hAnsi="宋体"/>
        </w:rPr>
        <w:t>含义不同</w:t>
      </w:r>
      <w:r w:rsidRPr="00A860F6">
        <w:rPr>
          <w:rFonts w:ascii="Times New Roman" w:eastAsia="宋体" w:hAnsi="宋体"/>
        </w:rPr>
        <w:t>,</w:t>
      </w:r>
      <w:r w:rsidRPr="00A860F6">
        <w:rPr>
          <w:rFonts w:ascii="Times New Roman" w:eastAsia="宋体" w:hAnsi="宋体"/>
        </w:rPr>
        <w:t>图乙和图丁中的</w:t>
      </w:r>
      <w:r w:rsidRPr="00A860F6">
        <w:rPr>
          <w:rFonts w:ascii="宋体" w:eastAsia="宋体" w:hAnsi="宋体" w:cs="宋体" w:hint="eastAsia"/>
        </w:rPr>
        <w:t>④</w:t>
      </w:r>
      <w:r w:rsidRPr="00A860F6">
        <w:rPr>
          <w:rFonts w:ascii="Times New Roman" w:eastAsia="宋体" w:hAnsi="宋体"/>
        </w:rPr>
        <w:t>含义也不同</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图丙中的虚线</w:t>
      </w:r>
      <w:r w:rsidRPr="00A860F6">
        <w:rPr>
          <w:rFonts w:ascii="Times New Roman" w:eastAsia="宋体" w:hAnsi="宋体"/>
        </w:rPr>
        <w:t>,</w:t>
      </w:r>
      <w:r w:rsidRPr="00A860F6">
        <w:rPr>
          <w:rFonts w:ascii="Times New Roman" w:eastAsia="宋体" w:hAnsi="宋体"/>
        </w:rPr>
        <w:t>不会出现在图乙的</w:t>
      </w:r>
      <w:r w:rsidRPr="00A860F6">
        <w:rPr>
          <w:rFonts w:ascii="宋体" w:eastAsia="宋体" w:hAnsi="宋体" w:cs="宋体" w:hint="eastAsia"/>
        </w:rPr>
        <w:t>③</w:t>
      </w:r>
      <w:r w:rsidRPr="00A860F6">
        <w:rPr>
          <w:rFonts w:ascii="Times New Roman" w:eastAsia="宋体" w:hAnsi="宋体"/>
        </w:rPr>
        <w:t>中</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如果用</w:t>
      </w:r>
      <w:r w:rsidRPr="00A860F6">
        <w:rPr>
          <w:rFonts w:ascii="Times New Roman" w:eastAsia="宋体" w:hAnsi="宋体"/>
          <w:vertAlign w:val="superscript"/>
        </w:rPr>
        <w:t>35</w:t>
      </w:r>
      <w:r w:rsidRPr="00A860F6">
        <w:rPr>
          <w:rFonts w:ascii="Times New Roman" w:eastAsia="宋体" w:hAnsi="宋体"/>
        </w:rPr>
        <w:t>S</w:t>
      </w:r>
      <w:r w:rsidRPr="00A860F6">
        <w:rPr>
          <w:rFonts w:ascii="Times New Roman" w:eastAsia="宋体" w:hAnsi="宋体"/>
        </w:rPr>
        <w:t>标记某种氨基酸</w:t>
      </w:r>
      <w:r w:rsidRPr="00A860F6">
        <w:rPr>
          <w:rFonts w:ascii="Times New Roman" w:eastAsia="宋体" w:hAnsi="宋体"/>
        </w:rPr>
        <w:t>,</w:t>
      </w:r>
      <w:r w:rsidRPr="00A860F6">
        <w:rPr>
          <w:rFonts w:ascii="Times New Roman" w:eastAsia="宋体" w:hAnsi="宋体"/>
          <w:vertAlign w:val="superscript"/>
        </w:rPr>
        <w:t>35</w:t>
      </w:r>
      <w:r w:rsidRPr="00A860F6">
        <w:rPr>
          <w:rFonts w:ascii="Times New Roman" w:eastAsia="宋体" w:hAnsi="宋体"/>
        </w:rPr>
        <w:t>S</w:t>
      </w:r>
      <w:r w:rsidRPr="00A860F6">
        <w:rPr>
          <w:rFonts w:ascii="Times New Roman" w:eastAsia="宋体" w:hAnsi="宋体"/>
        </w:rPr>
        <w:t>会出现在图乙和图丁中</w:t>
      </w:r>
      <w:r w:rsidRPr="00A860F6">
        <w:rPr>
          <w:rFonts w:ascii="宋体" w:eastAsia="宋体" w:hAnsi="宋体" w:cs="宋体" w:hint="eastAsia"/>
        </w:rPr>
        <w:t>④</w:t>
      </w:r>
      <w:r w:rsidRPr="00A860F6">
        <w:rPr>
          <w:rFonts w:ascii="Times New Roman" w:eastAsia="宋体" w:hAnsi="宋体"/>
        </w:rPr>
        <w:t>所对应的结构中</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4</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山东德州调研</w:t>
      </w:r>
      <w:r w:rsidRPr="00A860F6">
        <w:rPr>
          <w:rFonts w:ascii="Times New Roman" w:eastAsia="宋体" w:hAnsi="宋体"/>
        </w:rPr>
        <w:t>)</w:t>
      </w:r>
      <w:r w:rsidRPr="00A860F6">
        <w:rPr>
          <w:rFonts w:ascii="Times New Roman" w:eastAsia="宋体" w:hAnsi="宋体"/>
        </w:rPr>
        <w:t>如图表示生物体内某些有机物的组成关系及其功能</w:t>
      </w:r>
      <w:r w:rsidRPr="00A860F6">
        <w:rPr>
          <w:rFonts w:ascii="Times New Roman" w:eastAsia="宋体" w:hAnsi="宋体"/>
        </w:rPr>
        <w:t>,</w:t>
      </w:r>
      <w:r w:rsidRPr="00A860F6">
        <w:rPr>
          <w:rFonts w:ascii="Times New Roman" w:eastAsia="宋体" w:hAnsi="宋体"/>
        </w:rPr>
        <w:t>其中</w:t>
      </w:r>
      <w:r w:rsidRPr="00A860F6">
        <w:rPr>
          <w:rFonts w:ascii="Times New Roman" w:eastAsia="宋体" w:hAnsi="宋体"/>
        </w:rPr>
        <w:t>C</w:t>
      </w:r>
      <w:r w:rsidRPr="00A860F6">
        <w:rPr>
          <w:rFonts w:ascii="Times New Roman" w:eastAsia="宋体" w:hAnsi="宋体"/>
        </w:rPr>
        <w:t>、</w:t>
      </w:r>
      <w:r w:rsidRPr="00A860F6">
        <w:rPr>
          <w:rFonts w:ascii="Times New Roman" w:eastAsia="宋体" w:hAnsi="宋体"/>
        </w:rPr>
        <w:t>D</w:t>
      </w:r>
      <w:r w:rsidRPr="00A860F6">
        <w:rPr>
          <w:rFonts w:ascii="Times New Roman" w:eastAsia="宋体" w:hAnsi="宋体"/>
        </w:rPr>
        <w:t>、</w:t>
      </w:r>
      <w:r w:rsidRPr="00A860F6">
        <w:rPr>
          <w:rFonts w:ascii="Times New Roman" w:eastAsia="宋体" w:hAnsi="宋体"/>
        </w:rPr>
        <w:t>E</w:t>
      </w:r>
      <w:r w:rsidRPr="00A860F6">
        <w:rPr>
          <w:rFonts w:ascii="Times New Roman" w:eastAsia="宋体" w:hAnsi="宋体"/>
          <w:vertAlign w:val="subscript"/>
        </w:rPr>
        <w:t>1</w:t>
      </w:r>
      <w:r w:rsidRPr="00A860F6">
        <w:rPr>
          <w:rFonts w:ascii="Times New Roman" w:eastAsia="宋体" w:hAnsi="宋体"/>
        </w:rPr>
        <w:t>、</w:t>
      </w:r>
      <w:r w:rsidRPr="00A860F6">
        <w:rPr>
          <w:rFonts w:ascii="Times New Roman" w:eastAsia="宋体" w:hAnsi="宋体"/>
        </w:rPr>
        <w:t>E</w:t>
      </w:r>
      <w:r w:rsidRPr="00A860F6">
        <w:rPr>
          <w:rFonts w:ascii="Times New Roman" w:eastAsia="宋体" w:hAnsi="宋体"/>
          <w:vertAlign w:val="subscript"/>
        </w:rPr>
        <w:t>2</w:t>
      </w:r>
      <w:r w:rsidRPr="00A860F6">
        <w:rPr>
          <w:rFonts w:ascii="Times New Roman" w:eastAsia="宋体" w:hAnsi="宋体"/>
        </w:rPr>
        <w:t>为小分子化合物</w:t>
      </w:r>
      <w:r w:rsidRPr="00A860F6">
        <w:rPr>
          <w:rFonts w:ascii="Times New Roman" w:eastAsia="宋体" w:hAnsi="宋体"/>
        </w:rPr>
        <w:t>,F</w:t>
      </w:r>
      <w:r w:rsidRPr="00A860F6">
        <w:rPr>
          <w:rFonts w:ascii="Times New Roman" w:eastAsia="宋体" w:hAnsi="宋体"/>
        </w:rPr>
        <w:t>、</w:t>
      </w:r>
      <w:r w:rsidRPr="00A860F6">
        <w:rPr>
          <w:rFonts w:ascii="Times New Roman" w:eastAsia="宋体" w:hAnsi="宋体"/>
        </w:rPr>
        <w:t>G</w:t>
      </w:r>
      <w:r w:rsidRPr="00A860F6">
        <w:rPr>
          <w:rFonts w:ascii="Times New Roman" w:eastAsia="宋体" w:hAnsi="宋体"/>
        </w:rPr>
        <w:t>、</w:t>
      </w:r>
      <w:r w:rsidRPr="00A860F6">
        <w:rPr>
          <w:rFonts w:ascii="Times New Roman" w:eastAsia="宋体" w:hAnsi="宋体"/>
        </w:rPr>
        <w:t>H</w:t>
      </w:r>
      <w:r w:rsidRPr="00A860F6">
        <w:rPr>
          <w:rFonts w:ascii="Times New Roman" w:eastAsia="宋体" w:hAnsi="宋体"/>
        </w:rPr>
        <w:t>、</w:t>
      </w:r>
      <w:r w:rsidRPr="00A860F6">
        <w:rPr>
          <w:rFonts w:ascii="Times New Roman" w:eastAsia="宋体" w:hAnsi="宋体"/>
        </w:rPr>
        <w:t>I</w:t>
      </w:r>
      <w:r w:rsidRPr="00A860F6">
        <w:rPr>
          <w:rFonts w:ascii="Times New Roman" w:eastAsia="宋体" w:hAnsi="宋体"/>
        </w:rPr>
        <w:t>、</w:t>
      </w:r>
      <w:r w:rsidRPr="00A860F6">
        <w:rPr>
          <w:rFonts w:ascii="Times New Roman" w:eastAsia="宋体" w:hAnsi="宋体"/>
        </w:rPr>
        <w:t>J</w:t>
      </w:r>
      <w:r w:rsidRPr="00A860F6">
        <w:rPr>
          <w:rFonts w:ascii="Times New Roman" w:eastAsia="宋体" w:hAnsi="宋体"/>
        </w:rPr>
        <w:t>均为大分子化合物。下列分析不正确的是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6B3791" w:rsidRPr="00A860F6" w:rsidRDefault="006B3791" w:rsidP="006B3791">
      <w:pPr>
        <w:tabs>
          <w:tab w:val="left" w:pos="1871"/>
          <w:tab w:val="left" w:pos="3407"/>
          <w:tab w:val="left" w:pos="4949"/>
          <w:tab w:val="left" w:pos="6599"/>
        </w:tabs>
        <w:jc w:val="center"/>
        <w:rPr>
          <w:rFonts w:ascii="Times New Roman" w:eastAsia="宋体" w:hAnsi="宋体"/>
        </w:rPr>
      </w:pPr>
      <w:r w:rsidRPr="00A860F6">
        <w:rPr>
          <w:rFonts w:ascii="Times New Roman" w:eastAsia="宋体" w:hAnsi="宋体"/>
          <w:noProof/>
        </w:rPr>
        <w:drawing>
          <wp:inline distT="0" distB="0" distL="0" distR="0">
            <wp:extent cx="1701720" cy="1040040"/>
            <wp:effectExtent l="0" t="0" r="0" b="0"/>
            <wp:docPr id="60" name="21J147.eps" descr="id:21474858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3" cstate="print"/>
                    <a:stretch>
                      <a:fillRect/>
                    </a:stretch>
                  </pic:blipFill>
                  <pic:spPr>
                    <a:xfrm>
                      <a:off x="0" y="0"/>
                      <a:ext cx="1701720" cy="1040040"/>
                    </a:xfrm>
                    <a:prstGeom prst="rect">
                      <a:avLst/>
                    </a:prstGeom>
                  </pic:spPr>
                </pic:pic>
              </a:graphicData>
            </a:graphic>
          </wp:inline>
        </w:drawing>
      </w:r>
    </w:p>
    <w:p w:rsidR="006B3791" w:rsidRPr="00A860F6" w:rsidRDefault="006B3791" w:rsidP="006B3791">
      <w:pPr>
        <w:tabs>
          <w:tab w:val="left" w:pos="1871"/>
          <w:tab w:val="left" w:pos="3407"/>
          <w:tab w:val="left" w:pos="4949"/>
          <w:tab w:val="left" w:pos="6599"/>
        </w:tabs>
        <w:rPr>
          <w:rFonts w:ascii="Times New Roman" w:eastAsia="宋体" w:hAnsi="宋体"/>
        </w:rPr>
      </w:pP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控制生物性状的物质是</w:t>
      </w:r>
      <w:r w:rsidRPr="00A860F6">
        <w:rPr>
          <w:rFonts w:ascii="Times New Roman" w:eastAsia="宋体" w:hAnsi="宋体"/>
        </w:rPr>
        <w:t>H</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C</w:t>
      </w:r>
      <w:r w:rsidRPr="00A860F6">
        <w:rPr>
          <w:rFonts w:ascii="Times New Roman" w:eastAsia="宋体" w:hAnsi="宋体"/>
        </w:rPr>
        <w:t>和</w:t>
      </w:r>
      <w:r w:rsidRPr="00A860F6">
        <w:rPr>
          <w:rFonts w:ascii="Times New Roman" w:eastAsia="宋体" w:hAnsi="宋体"/>
        </w:rPr>
        <w:t>D</w:t>
      </w:r>
      <w:r w:rsidRPr="00A860F6">
        <w:rPr>
          <w:rFonts w:ascii="Times New Roman" w:eastAsia="宋体" w:hAnsi="宋体"/>
        </w:rPr>
        <w:t>共有的元素有</w:t>
      </w:r>
      <w:r w:rsidRPr="00A860F6">
        <w:rPr>
          <w:rFonts w:ascii="Times New Roman" w:eastAsia="宋体" w:hAnsi="宋体"/>
        </w:rPr>
        <w:t>C</w:t>
      </w:r>
      <w:r w:rsidRPr="00A860F6">
        <w:rPr>
          <w:rFonts w:ascii="Times New Roman" w:eastAsia="宋体" w:hAnsi="宋体"/>
        </w:rPr>
        <w:t>、</w:t>
      </w:r>
      <w:r w:rsidRPr="00A860F6">
        <w:rPr>
          <w:rFonts w:ascii="Times New Roman" w:eastAsia="宋体" w:hAnsi="宋体"/>
        </w:rPr>
        <w:t>H</w:t>
      </w:r>
      <w:r w:rsidRPr="00A860F6">
        <w:rPr>
          <w:rFonts w:ascii="Times New Roman" w:eastAsia="宋体" w:hAnsi="宋体"/>
        </w:rPr>
        <w:t>、</w:t>
      </w:r>
      <w:r w:rsidRPr="00A860F6">
        <w:rPr>
          <w:rFonts w:ascii="Times New Roman" w:eastAsia="宋体" w:hAnsi="宋体"/>
        </w:rPr>
        <w:t>O</w:t>
      </w:r>
      <w:r w:rsidRPr="00A860F6">
        <w:rPr>
          <w:rFonts w:ascii="Times New Roman" w:eastAsia="宋体" w:hAnsi="宋体"/>
        </w:rPr>
        <w:t>、</w:t>
      </w:r>
      <w:r w:rsidRPr="00A860F6">
        <w:rPr>
          <w:rFonts w:ascii="Times New Roman" w:eastAsia="宋体" w:hAnsi="宋体"/>
        </w:rPr>
        <w:t>N</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E</w:t>
      </w:r>
      <w:r w:rsidRPr="00A860F6">
        <w:rPr>
          <w:rFonts w:ascii="Times New Roman" w:eastAsia="宋体" w:hAnsi="宋体"/>
          <w:vertAlign w:val="subscript"/>
        </w:rPr>
        <w:t>1</w:t>
      </w:r>
      <w:r w:rsidRPr="00A860F6">
        <w:rPr>
          <w:rFonts w:ascii="Times New Roman" w:eastAsia="宋体" w:hAnsi="宋体"/>
        </w:rPr>
        <w:t>和</w:t>
      </w:r>
      <w:r w:rsidRPr="00A860F6">
        <w:rPr>
          <w:rFonts w:ascii="Times New Roman" w:eastAsia="宋体" w:hAnsi="宋体"/>
        </w:rPr>
        <w:t>E</w:t>
      </w:r>
      <w:r w:rsidRPr="00A860F6">
        <w:rPr>
          <w:rFonts w:ascii="Times New Roman" w:eastAsia="宋体" w:hAnsi="宋体"/>
          <w:vertAlign w:val="subscript"/>
        </w:rPr>
        <w:t>2</w:t>
      </w:r>
      <w:r w:rsidRPr="00A860F6">
        <w:rPr>
          <w:rFonts w:ascii="Times New Roman" w:eastAsia="宋体" w:hAnsi="宋体"/>
        </w:rPr>
        <w:t>的区别是空间结构不同</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J</w:t>
      </w:r>
      <w:r w:rsidRPr="00A860F6">
        <w:rPr>
          <w:rFonts w:ascii="Times New Roman" w:eastAsia="宋体" w:hAnsi="宋体"/>
        </w:rPr>
        <w:t>具有改变化学反应速率的作用</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5</w:t>
      </w:r>
      <w:r w:rsidRPr="00A860F6">
        <w:rPr>
          <w:rFonts w:ascii="Times New Roman" w:eastAsia="宋体" w:hAnsi="Times New Roman" w:cs="Times New Roman"/>
        </w:rPr>
        <w:t>.</w:t>
      </w:r>
      <w:r w:rsidRPr="00A860F6">
        <w:rPr>
          <w:rFonts w:ascii="Times New Roman" w:eastAsia="宋体" w:hAnsi="宋体"/>
        </w:rPr>
        <w:t>回答下列与蛋白质相关的问题。</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宋体"/>
        </w:rPr>
        <w:t>(1)</w:t>
      </w:r>
      <w:r w:rsidRPr="00A860F6">
        <w:rPr>
          <w:rFonts w:ascii="Times New Roman" w:eastAsia="宋体" w:hAnsi="宋体"/>
        </w:rPr>
        <w:t>生物体中组成蛋白质的基本单位是</w:t>
      </w:r>
      <w:r w:rsidRPr="00A860F6">
        <w:rPr>
          <w:rFonts w:ascii="Times New Roman" w:eastAsia="宋体" w:hAnsi="宋体"/>
          <w:color w:val="FF0000"/>
          <w:u w:val="single" w:color="000000"/>
        </w:rPr>
        <w:t xml:space="preserve">　　　　</w:t>
      </w:r>
      <w:r w:rsidRPr="00A860F6">
        <w:rPr>
          <w:rFonts w:ascii="Times New Roman" w:eastAsia="宋体" w:hAnsi="宋体"/>
        </w:rPr>
        <w:t>。在细胞中合成蛋白质时</w:t>
      </w:r>
      <w:r w:rsidRPr="00A860F6">
        <w:rPr>
          <w:rFonts w:ascii="Times New Roman" w:eastAsia="宋体" w:hAnsi="宋体"/>
        </w:rPr>
        <w:t>,</w:t>
      </w:r>
      <w:r w:rsidRPr="00A860F6">
        <w:rPr>
          <w:rFonts w:ascii="Times New Roman" w:eastAsia="宋体" w:hAnsi="宋体"/>
        </w:rPr>
        <w:t>肽键是在</w:t>
      </w:r>
      <w:r w:rsidRPr="00A860F6">
        <w:rPr>
          <w:rFonts w:ascii="Times New Roman" w:eastAsia="宋体" w:hAnsi="宋体"/>
          <w:color w:val="FF0000"/>
          <w:u w:val="single" w:color="000000"/>
        </w:rPr>
        <w:t xml:space="preserve">　　　　　</w:t>
      </w:r>
      <w:r w:rsidRPr="00A860F6">
        <w:rPr>
          <w:rFonts w:ascii="Times New Roman" w:eastAsia="宋体" w:hAnsi="宋体"/>
        </w:rPr>
        <w:t>这一细胞器上形成的。合成的蛋白质中有些是分泌蛋白</w:t>
      </w:r>
      <w:r w:rsidRPr="00A860F6">
        <w:rPr>
          <w:rFonts w:ascii="Times New Roman" w:eastAsia="宋体" w:hAnsi="宋体"/>
        </w:rPr>
        <w:t>,</w:t>
      </w:r>
      <w:r w:rsidRPr="00A860F6">
        <w:rPr>
          <w:rFonts w:ascii="Times New Roman" w:eastAsia="宋体" w:hAnsi="宋体"/>
        </w:rPr>
        <w:t>如</w:t>
      </w:r>
      <w:r w:rsidRPr="00A860F6">
        <w:rPr>
          <w:rFonts w:ascii="Times New Roman" w:eastAsia="宋体" w:hAnsi="宋体"/>
          <w:color w:val="FF0000"/>
          <w:u w:val="single" w:color="000000"/>
        </w:rPr>
        <w:t xml:space="preserve">　　　　　　</w:t>
      </w:r>
      <w:r w:rsidRPr="00A860F6">
        <w:rPr>
          <w:rFonts w:ascii="Times New Roman" w:eastAsia="宋体" w:hAnsi="宋体"/>
        </w:rPr>
        <w:t>(</w:t>
      </w:r>
      <w:r w:rsidRPr="00A860F6">
        <w:rPr>
          <w:rFonts w:ascii="Times New Roman" w:eastAsia="宋体" w:hAnsi="宋体"/>
        </w:rPr>
        <w:t>填</w:t>
      </w:r>
      <w:r w:rsidRPr="00A860F6">
        <w:rPr>
          <w:rFonts w:ascii="Times New Roman" w:eastAsia="宋体" w:hAnsi="Times New Roman" w:cs="Times New Roman"/>
        </w:rPr>
        <w:t>“</w:t>
      </w:r>
      <w:r w:rsidRPr="00A860F6">
        <w:rPr>
          <w:rFonts w:ascii="Times New Roman" w:eastAsia="宋体" w:hAnsi="宋体"/>
        </w:rPr>
        <w:t>胃蛋白酶</w:t>
      </w:r>
      <w:r w:rsidRPr="00A860F6">
        <w:rPr>
          <w:rFonts w:ascii="Times New Roman" w:eastAsia="宋体" w:hAnsi="Times New Roman" w:cs="Times New Roman"/>
        </w:rPr>
        <w:t>”“</w:t>
      </w:r>
      <w:r w:rsidRPr="00A860F6">
        <w:rPr>
          <w:rFonts w:ascii="Times New Roman" w:eastAsia="宋体" w:hAnsi="宋体"/>
        </w:rPr>
        <w:t>逆转录酶</w:t>
      </w:r>
      <w:r w:rsidRPr="00A860F6">
        <w:rPr>
          <w:rFonts w:ascii="Times New Roman" w:eastAsia="宋体" w:hAnsi="Times New Roman" w:cs="Times New Roman"/>
        </w:rPr>
        <w:t>”</w:t>
      </w:r>
      <w:r w:rsidRPr="00A860F6">
        <w:rPr>
          <w:rFonts w:ascii="Times New Roman" w:eastAsia="宋体" w:hAnsi="宋体"/>
        </w:rPr>
        <w:t>或</w:t>
      </w:r>
      <w:r w:rsidRPr="00A860F6">
        <w:rPr>
          <w:rFonts w:ascii="Times New Roman" w:eastAsia="宋体" w:hAnsi="Times New Roman" w:cs="Times New Roman"/>
        </w:rPr>
        <w:t>“</w:t>
      </w:r>
      <w:r w:rsidRPr="00A860F6">
        <w:rPr>
          <w:rFonts w:ascii="Times New Roman" w:eastAsia="宋体" w:hAnsi="宋体"/>
        </w:rPr>
        <w:t>酪氨酸酶</w:t>
      </w:r>
      <w:r w:rsidRPr="00A860F6">
        <w:rPr>
          <w:rFonts w:ascii="Times New Roman" w:eastAsia="宋体" w:hAnsi="Times New Roman" w:cs="Times New Roman"/>
        </w:rPr>
        <w:t>”</w:t>
      </w:r>
      <w:r w:rsidRPr="00A860F6">
        <w:rPr>
          <w:rFonts w:ascii="Times New Roman" w:eastAsia="宋体" w:hAnsi="宋体"/>
        </w:rPr>
        <w:t>)</w:t>
      </w:r>
      <w:r w:rsidRPr="00A860F6">
        <w:rPr>
          <w:rFonts w:ascii="Times New Roman" w:eastAsia="宋体" w:hAnsi="宋体"/>
        </w:rPr>
        <w:t>。分泌蛋白从合成至分泌到细胞外需要经过高尔基体</w:t>
      </w:r>
      <w:r w:rsidRPr="00A860F6">
        <w:rPr>
          <w:rFonts w:ascii="Times New Roman" w:eastAsia="宋体" w:hAnsi="宋体"/>
        </w:rPr>
        <w:t>,</w:t>
      </w:r>
      <w:r w:rsidRPr="00A860F6">
        <w:rPr>
          <w:rFonts w:ascii="Times New Roman" w:eastAsia="宋体" w:hAnsi="宋体"/>
        </w:rPr>
        <w:t>此过程中高尔基体的功能是</w:t>
      </w:r>
      <w:r w:rsidRPr="00A860F6">
        <w:rPr>
          <w:rFonts w:ascii="Times New Roman" w:eastAsia="宋体" w:hAnsi="宋体"/>
          <w:color w:val="FF0000"/>
          <w:u w:val="single" w:color="000000"/>
        </w:rPr>
        <w:t xml:space="preserve">　 </w:t>
      </w:r>
    </w:p>
    <w:p w:rsidR="006B3791" w:rsidRPr="00A860F6" w:rsidRDefault="006B3791" w:rsidP="006B3791">
      <w:pPr>
        <w:tabs>
          <w:tab w:val="left" w:pos="1871"/>
          <w:tab w:val="left" w:pos="3407"/>
          <w:tab w:val="left" w:pos="4949"/>
          <w:tab w:val="left" w:pos="6599"/>
        </w:tabs>
        <w:jc w:val="right"/>
        <w:rPr>
          <w:rFonts w:ascii="Times New Roman" w:eastAsia="宋体" w:hAnsi="宋体"/>
        </w:rPr>
      </w:pPr>
      <w:r w:rsidRPr="00A860F6">
        <w:rPr>
          <w:rFonts w:ascii="Times New Roman" w:eastAsia="宋体" w:hAnsi="宋体"/>
          <w:color w:val="FF0000"/>
          <w:u w:val="single" w:color="000000"/>
        </w:rPr>
        <w:lastRenderedPageBreak/>
        <w:t xml:space="preserve">　</w:t>
      </w:r>
      <w:r w:rsidRPr="00A860F6">
        <w:rPr>
          <w:rFonts w:ascii="Times New Roman" w:eastAsia="宋体" w:hAnsi="宋体"/>
        </w:rPr>
        <w:t>。 </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宋体"/>
        </w:rPr>
        <w:t>(2)</w:t>
      </w:r>
      <w:r w:rsidRPr="00A860F6">
        <w:rPr>
          <w:rFonts w:ascii="Times New Roman" w:eastAsia="宋体" w:hAnsi="宋体"/>
        </w:rPr>
        <w:t>通常</w:t>
      </w:r>
      <w:r w:rsidRPr="00A860F6">
        <w:rPr>
          <w:rFonts w:ascii="Times New Roman" w:eastAsia="宋体" w:hAnsi="宋体"/>
        </w:rPr>
        <w:t>,</w:t>
      </w:r>
      <w:r w:rsidRPr="00A860F6">
        <w:rPr>
          <w:rFonts w:ascii="Times New Roman" w:eastAsia="宋体" w:hAnsi="宋体"/>
        </w:rPr>
        <w:t>细胞内具有正常生物学功能的蛋白质需要有正确的氨基酸序列和</w:t>
      </w:r>
      <w:r w:rsidRPr="00A860F6">
        <w:rPr>
          <w:rFonts w:ascii="Times New Roman" w:eastAsia="宋体" w:hAnsi="宋体"/>
          <w:color w:val="FF0000"/>
          <w:u w:val="single" w:color="000000"/>
        </w:rPr>
        <w:t xml:space="preserve">　　　　</w:t>
      </w:r>
      <w:r w:rsidRPr="00A860F6">
        <w:rPr>
          <w:rFonts w:ascii="Times New Roman" w:eastAsia="宋体" w:hAnsi="宋体"/>
        </w:rPr>
        <w:t>结构。某些物理或化学因素可以导致蛋白质变性</w:t>
      </w:r>
      <w:r w:rsidRPr="00A860F6">
        <w:rPr>
          <w:rFonts w:ascii="Times New Roman" w:eastAsia="宋体" w:hAnsi="宋体"/>
        </w:rPr>
        <w:t>,</w:t>
      </w:r>
      <w:r w:rsidRPr="00A860F6">
        <w:rPr>
          <w:rFonts w:ascii="Times New Roman" w:eastAsia="宋体" w:hAnsi="宋体"/>
        </w:rPr>
        <w:t>通常</w:t>
      </w:r>
      <w:r w:rsidRPr="00A860F6">
        <w:rPr>
          <w:rFonts w:ascii="Times New Roman" w:eastAsia="宋体" w:hAnsi="宋体"/>
        </w:rPr>
        <w:t>,</w:t>
      </w:r>
      <w:r w:rsidRPr="00A860F6">
        <w:rPr>
          <w:rFonts w:ascii="Times New Roman" w:eastAsia="宋体" w:hAnsi="宋体"/>
        </w:rPr>
        <w:t>变性的蛋白质易被蛋白酶水解</w:t>
      </w:r>
      <w:r w:rsidRPr="00A860F6">
        <w:rPr>
          <w:rFonts w:ascii="Times New Roman" w:eastAsia="宋体" w:hAnsi="宋体"/>
        </w:rPr>
        <w:t>,</w:t>
      </w:r>
      <w:r w:rsidRPr="00A860F6">
        <w:rPr>
          <w:rFonts w:ascii="Times New Roman" w:eastAsia="宋体" w:hAnsi="宋体"/>
        </w:rPr>
        <w:t>原因是</w:t>
      </w:r>
      <w:r w:rsidRPr="00A860F6">
        <w:rPr>
          <w:rFonts w:ascii="Times New Roman" w:eastAsia="宋体" w:hAnsi="宋体"/>
          <w:color w:val="FF0000"/>
          <w:u w:val="single" w:color="000000"/>
        </w:rPr>
        <w:t xml:space="preserve">　 </w:t>
      </w:r>
    </w:p>
    <w:p w:rsidR="006B3791" w:rsidRPr="00A860F6" w:rsidRDefault="006B3791" w:rsidP="006B3791">
      <w:pPr>
        <w:tabs>
          <w:tab w:val="left" w:pos="1871"/>
          <w:tab w:val="left" w:pos="3407"/>
          <w:tab w:val="left" w:pos="4949"/>
          <w:tab w:val="left" w:pos="6599"/>
        </w:tabs>
        <w:jc w:val="right"/>
        <w:rPr>
          <w:rFonts w:ascii="Times New Roman" w:eastAsia="宋体" w:hAnsi="宋体"/>
        </w:rPr>
      </w:pPr>
      <w:r w:rsidRPr="00A860F6">
        <w:rPr>
          <w:rFonts w:ascii="Times New Roman" w:eastAsia="宋体" w:hAnsi="宋体"/>
          <w:color w:val="FF0000"/>
          <w:u w:val="single" w:color="000000"/>
        </w:rPr>
        <w:t xml:space="preserve">　</w:t>
      </w:r>
      <w:r w:rsidRPr="00A860F6">
        <w:rPr>
          <w:rFonts w:ascii="Times New Roman" w:eastAsia="宋体" w:hAnsi="宋体"/>
        </w:rPr>
        <w:t>。 </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宋体"/>
        </w:rPr>
        <w:t>(3)</w:t>
      </w:r>
      <w:r w:rsidRPr="00A860F6">
        <w:rPr>
          <w:rFonts w:ascii="Times New Roman" w:eastAsia="宋体" w:hAnsi="宋体"/>
        </w:rPr>
        <w:t>如果</w:t>
      </w:r>
      <w:r w:rsidRPr="00A860F6">
        <w:rPr>
          <w:rFonts w:ascii="Times New Roman" w:eastAsia="宋体" w:hAnsi="宋体"/>
        </w:rPr>
        <w:t>DNA</w:t>
      </w:r>
      <w:r w:rsidRPr="00A860F6">
        <w:rPr>
          <w:rFonts w:ascii="Times New Roman" w:eastAsia="宋体" w:hAnsi="宋体"/>
        </w:rPr>
        <w:t>分子发生突变</w:t>
      </w:r>
      <w:r w:rsidRPr="00A860F6">
        <w:rPr>
          <w:rFonts w:ascii="Times New Roman" w:eastAsia="宋体" w:hAnsi="宋体"/>
        </w:rPr>
        <w:t>,</w:t>
      </w:r>
      <w:r w:rsidRPr="00A860F6">
        <w:rPr>
          <w:rFonts w:ascii="Times New Roman" w:eastAsia="宋体" w:hAnsi="宋体"/>
        </w:rPr>
        <w:t>导致编码正常血红蛋白多肽链的</w:t>
      </w:r>
      <w:r w:rsidRPr="00A860F6">
        <w:rPr>
          <w:rFonts w:ascii="Times New Roman" w:eastAsia="宋体" w:hAnsi="宋体"/>
        </w:rPr>
        <w:t>mRNA</w:t>
      </w:r>
      <w:r w:rsidRPr="00A860F6">
        <w:rPr>
          <w:rFonts w:ascii="Times New Roman" w:eastAsia="宋体" w:hAnsi="宋体"/>
        </w:rPr>
        <w:t>序列中一个碱基被另一个碱基替换</w:t>
      </w:r>
      <w:r w:rsidRPr="00A860F6">
        <w:rPr>
          <w:rFonts w:ascii="Times New Roman" w:eastAsia="宋体" w:hAnsi="宋体"/>
        </w:rPr>
        <w:t>,</w:t>
      </w:r>
      <w:r w:rsidRPr="00A860F6">
        <w:rPr>
          <w:rFonts w:ascii="Times New Roman" w:eastAsia="宋体" w:hAnsi="宋体"/>
        </w:rPr>
        <w:t>但未引起血红蛋白中氨基酸序列的改变</w:t>
      </w:r>
      <w:r w:rsidRPr="00A860F6">
        <w:rPr>
          <w:rFonts w:ascii="Times New Roman" w:eastAsia="宋体" w:hAnsi="宋体"/>
        </w:rPr>
        <w:t>,</w:t>
      </w:r>
      <w:r w:rsidRPr="00A860F6">
        <w:rPr>
          <w:rFonts w:ascii="Times New Roman" w:eastAsia="宋体" w:hAnsi="宋体"/>
        </w:rPr>
        <w:t>其原因可能是</w:t>
      </w:r>
      <w:r w:rsidRPr="00A860F6">
        <w:rPr>
          <w:rFonts w:ascii="Times New Roman" w:eastAsia="宋体" w:hAnsi="宋体"/>
          <w:color w:val="FF0000"/>
          <w:u w:val="single" w:color="000000"/>
        </w:rPr>
        <w:t xml:space="preserve">　　　　　　　　　　　　　　　　　　　　　　</w:t>
      </w:r>
      <w:r w:rsidRPr="00A860F6">
        <w:rPr>
          <w:rFonts w:ascii="Times New Roman" w:eastAsia="宋体" w:hAnsi="宋体"/>
        </w:rPr>
        <w:t>。 </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6</w:t>
      </w:r>
      <w:r w:rsidRPr="00A860F6">
        <w:rPr>
          <w:rFonts w:ascii="Times New Roman" w:eastAsia="宋体" w:hAnsi="Times New Roman" w:cs="Times New Roman"/>
        </w:rPr>
        <w:t>.</w:t>
      </w:r>
      <w:r w:rsidRPr="00A860F6">
        <w:rPr>
          <w:rFonts w:ascii="Times New Roman" w:eastAsia="宋体" w:hAnsi="宋体"/>
        </w:rPr>
        <w:t>蛋白质的空间结构遭到破坏</w:t>
      </w:r>
      <w:r w:rsidRPr="00A860F6">
        <w:rPr>
          <w:rFonts w:ascii="Times New Roman" w:eastAsia="宋体" w:hAnsi="宋体"/>
        </w:rPr>
        <w:t>,</w:t>
      </w:r>
      <w:r w:rsidRPr="00A860F6">
        <w:rPr>
          <w:rFonts w:ascii="Times New Roman" w:eastAsia="宋体" w:hAnsi="宋体"/>
        </w:rPr>
        <w:t>其生物活性就会丧失</w:t>
      </w:r>
      <w:r w:rsidRPr="00A860F6">
        <w:rPr>
          <w:rFonts w:ascii="Times New Roman" w:eastAsia="宋体" w:hAnsi="宋体"/>
        </w:rPr>
        <w:t>,</w:t>
      </w:r>
      <w:r w:rsidRPr="00A860F6">
        <w:rPr>
          <w:rFonts w:ascii="Times New Roman" w:eastAsia="宋体" w:hAnsi="宋体"/>
        </w:rPr>
        <w:t>这称为蛋白质的变性。高温、强碱、强酸、重金属等均会使蛋白质变性。现提供质量分数为</w:t>
      </w:r>
      <w:r w:rsidRPr="00A860F6">
        <w:rPr>
          <w:rFonts w:ascii="Times New Roman" w:eastAsia="宋体" w:hAnsi="宋体"/>
        </w:rPr>
        <w:t>3%</w:t>
      </w:r>
      <w:r w:rsidRPr="00A860F6">
        <w:rPr>
          <w:rFonts w:ascii="Times New Roman" w:eastAsia="宋体" w:hAnsi="宋体"/>
        </w:rPr>
        <w:t>的可溶性淀粉溶液、质量分数为</w:t>
      </w:r>
      <w:r w:rsidRPr="00A860F6">
        <w:rPr>
          <w:rFonts w:ascii="Times New Roman" w:eastAsia="宋体" w:hAnsi="宋体"/>
        </w:rPr>
        <w:t>2%</w:t>
      </w:r>
      <w:r w:rsidRPr="00A860F6">
        <w:rPr>
          <w:rFonts w:ascii="Times New Roman" w:eastAsia="宋体" w:hAnsi="宋体"/>
        </w:rPr>
        <w:t>的新鲜淀粉酶溶液、蒸馏水、质量浓度为</w:t>
      </w:r>
      <w:r w:rsidRPr="00A860F6">
        <w:rPr>
          <w:rFonts w:ascii="Times New Roman" w:eastAsia="宋体" w:hAnsi="宋体"/>
        </w:rPr>
        <w:t>0</w:t>
      </w:r>
      <w:r w:rsidRPr="00A860F6">
        <w:rPr>
          <w:rFonts w:ascii="Times New Roman" w:eastAsia="宋体" w:hAnsi="Times New Roman" w:cs="Times New Roman"/>
        </w:rPr>
        <w:t>.</w:t>
      </w:r>
      <w:r w:rsidRPr="00A860F6">
        <w:rPr>
          <w:rFonts w:ascii="Times New Roman" w:eastAsia="宋体" w:hAnsi="宋体"/>
        </w:rPr>
        <w:t>1 g/mL</w:t>
      </w:r>
      <w:r w:rsidRPr="00A860F6">
        <w:rPr>
          <w:rFonts w:ascii="Times New Roman" w:eastAsia="宋体" w:hAnsi="宋体"/>
        </w:rPr>
        <w:t>的</w:t>
      </w:r>
      <w:r w:rsidRPr="00A860F6">
        <w:rPr>
          <w:rFonts w:ascii="Times New Roman" w:eastAsia="宋体" w:hAnsi="宋体"/>
        </w:rPr>
        <w:t>NaOH</w:t>
      </w:r>
      <w:r w:rsidRPr="00A860F6">
        <w:rPr>
          <w:rFonts w:ascii="Times New Roman" w:eastAsia="宋体" w:hAnsi="宋体"/>
        </w:rPr>
        <w:t>溶液、质量浓度为</w:t>
      </w:r>
      <w:r w:rsidRPr="00A860F6">
        <w:rPr>
          <w:rFonts w:ascii="Times New Roman" w:eastAsia="宋体" w:hAnsi="宋体"/>
        </w:rPr>
        <w:t>0</w:t>
      </w:r>
      <w:r w:rsidRPr="00A860F6">
        <w:rPr>
          <w:rFonts w:ascii="Times New Roman" w:eastAsia="宋体" w:hAnsi="Times New Roman" w:cs="Times New Roman"/>
        </w:rPr>
        <w:t>.</w:t>
      </w:r>
      <w:r w:rsidRPr="00A860F6">
        <w:rPr>
          <w:rFonts w:ascii="Times New Roman" w:eastAsia="宋体" w:hAnsi="宋体"/>
        </w:rPr>
        <w:t>05 g/mL</w:t>
      </w:r>
      <w:r w:rsidRPr="00A860F6">
        <w:rPr>
          <w:rFonts w:ascii="Times New Roman" w:eastAsia="宋体" w:hAnsi="宋体"/>
        </w:rPr>
        <w:t>的</w:t>
      </w:r>
      <w:r w:rsidRPr="00A860F6">
        <w:rPr>
          <w:rFonts w:ascii="Times New Roman" w:eastAsia="宋体" w:hAnsi="宋体"/>
        </w:rPr>
        <w:t>CuSO</w:t>
      </w:r>
      <w:r w:rsidRPr="00A860F6">
        <w:rPr>
          <w:rFonts w:ascii="Times New Roman" w:eastAsia="宋体" w:hAnsi="宋体"/>
          <w:vertAlign w:val="subscript"/>
        </w:rPr>
        <w:t>4</w:t>
      </w:r>
      <w:r w:rsidRPr="00A860F6">
        <w:rPr>
          <w:rFonts w:ascii="Times New Roman" w:eastAsia="宋体" w:hAnsi="宋体"/>
        </w:rPr>
        <w:t>溶液、无水乙醇、烧杯、试管、量筒、滴管、温度计、酒精灯等材料用具。请你设计实验探究乙醇能否使蛋白质变性。</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宋体"/>
        </w:rPr>
        <w:t>(1)</w:t>
      </w:r>
      <w:r w:rsidRPr="00A860F6">
        <w:rPr>
          <w:rFonts w:ascii="Times New Roman" w:eastAsia="宋体" w:hAnsi="宋体"/>
        </w:rPr>
        <w:t>实验步骤</w:t>
      </w:r>
      <w:r w:rsidRPr="00A860F6">
        <w:rPr>
          <w:rFonts w:ascii="Times New Roman" w:eastAsia="宋体" w:hAnsi="宋体"/>
        </w:rPr>
        <w:t>:</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宋体" w:eastAsia="宋体" w:hAnsi="宋体" w:cs="宋体" w:hint="eastAsia"/>
        </w:rPr>
        <w:t>①</w:t>
      </w:r>
      <w:r w:rsidRPr="00A860F6">
        <w:rPr>
          <w:rFonts w:ascii="Times New Roman" w:eastAsia="宋体" w:hAnsi="宋体"/>
        </w:rPr>
        <w:t>取两支试管</w:t>
      </w:r>
      <w:r w:rsidRPr="00A860F6">
        <w:rPr>
          <w:rFonts w:ascii="Times New Roman" w:eastAsia="宋体" w:hAnsi="宋体"/>
        </w:rPr>
        <w:t>,</w:t>
      </w:r>
      <w:r w:rsidRPr="00A860F6">
        <w:rPr>
          <w:rFonts w:ascii="Times New Roman" w:eastAsia="宋体" w:hAnsi="宋体"/>
        </w:rPr>
        <w:t>分别编号</w:t>
      </w:r>
      <w:r w:rsidRPr="00A860F6">
        <w:rPr>
          <w:rFonts w:ascii="Times New Roman" w:eastAsia="宋体" w:hAnsi="宋体"/>
        </w:rPr>
        <w:t>A</w:t>
      </w:r>
      <w:r w:rsidRPr="00A860F6">
        <w:rPr>
          <w:rFonts w:ascii="Times New Roman" w:eastAsia="宋体" w:hAnsi="宋体"/>
        </w:rPr>
        <w:t>、</w:t>
      </w:r>
      <w:r w:rsidRPr="00A860F6">
        <w:rPr>
          <w:rFonts w:ascii="Times New Roman" w:eastAsia="宋体" w:hAnsi="宋体"/>
        </w:rPr>
        <w:t>B,</w:t>
      </w:r>
      <w:r w:rsidRPr="00A860F6">
        <w:rPr>
          <w:rFonts w:ascii="Times New Roman" w:eastAsia="宋体" w:hAnsi="宋体"/>
        </w:rPr>
        <w:t>向</w:t>
      </w:r>
      <w:r w:rsidRPr="00A860F6">
        <w:rPr>
          <w:rFonts w:ascii="Times New Roman" w:eastAsia="宋体" w:hAnsi="宋体"/>
        </w:rPr>
        <w:t>A</w:t>
      </w:r>
      <w:r w:rsidRPr="00A860F6">
        <w:rPr>
          <w:rFonts w:ascii="Times New Roman" w:eastAsia="宋体" w:hAnsi="宋体"/>
        </w:rPr>
        <w:t>、</w:t>
      </w:r>
      <w:r w:rsidRPr="00A860F6">
        <w:rPr>
          <w:rFonts w:ascii="Times New Roman" w:eastAsia="宋体" w:hAnsi="宋体"/>
        </w:rPr>
        <w:t>B</w:t>
      </w:r>
      <w:r w:rsidRPr="00A860F6">
        <w:rPr>
          <w:rFonts w:ascii="Times New Roman" w:eastAsia="宋体" w:hAnsi="宋体"/>
        </w:rPr>
        <w:t>两试管中各加</w:t>
      </w:r>
      <w:r w:rsidRPr="00A860F6">
        <w:rPr>
          <w:rFonts w:ascii="Times New Roman" w:eastAsia="宋体" w:hAnsi="宋体"/>
        </w:rPr>
        <w:t>1 mL</w:t>
      </w:r>
      <w:r w:rsidRPr="00A860F6">
        <w:rPr>
          <w:rFonts w:ascii="Times New Roman" w:eastAsia="宋体" w:hAnsi="宋体"/>
        </w:rPr>
        <w:t>新鲜的淀粉酶溶液</w:t>
      </w:r>
      <w:r w:rsidRPr="00A860F6">
        <w:rPr>
          <w:rFonts w:ascii="Times New Roman" w:eastAsia="宋体" w:hAnsi="宋体"/>
        </w:rPr>
        <w:t>,</w:t>
      </w:r>
      <w:r w:rsidRPr="00A860F6">
        <w:rPr>
          <w:rFonts w:ascii="Times New Roman" w:eastAsia="宋体" w:hAnsi="宋体"/>
        </w:rPr>
        <w:t>然后向</w:t>
      </w:r>
      <w:r w:rsidRPr="00A860F6">
        <w:rPr>
          <w:rFonts w:ascii="Times New Roman" w:eastAsia="宋体" w:hAnsi="宋体"/>
        </w:rPr>
        <w:t>A</w:t>
      </w:r>
      <w:r w:rsidRPr="00A860F6">
        <w:rPr>
          <w:rFonts w:ascii="Times New Roman" w:eastAsia="宋体" w:hAnsi="宋体"/>
        </w:rPr>
        <w:t>试管加</w:t>
      </w:r>
      <w:r w:rsidRPr="00A860F6">
        <w:rPr>
          <w:rFonts w:ascii="Times New Roman" w:eastAsia="宋体" w:hAnsi="宋体"/>
          <w:color w:val="FF0000"/>
          <w:u w:val="single" w:color="000000"/>
        </w:rPr>
        <w:t xml:space="preserve">　　　　　　　　　　</w:t>
      </w:r>
      <w:r w:rsidRPr="00A860F6">
        <w:rPr>
          <w:rFonts w:ascii="Times New Roman" w:eastAsia="宋体" w:hAnsi="宋体"/>
        </w:rPr>
        <w:t>,</w:t>
      </w:r>
      <w:r w:rsidRPr="00A860F6">
        <w:rPr>
          <w:rFonts w:ascii="Times New Roman" w:eastAsia="宋体" w:hAnsi="宋体"/>
        </w:rPr>
        <w:t>向</w:t>
      </w:r>
      <w:r w:rsidRPr="00A860F6">
        <w:rPr>
          <w:rFonts w:ascii="Times New Roman" w:eastAsia="宋体" w:hAnsi="宋体"/>
        </w:rPr>
        <w:t>B</w:t>
      </w:r>
      <w:r w:rsidRPr="00A860F6">
        <w:rPr>
          <w:rFonts w:ascii="Times New Roman" w:eastAsia="宋体" w:hAnsi="宋体"/>
        </w:rPr>
        <w:t>试管加</w:t>
      </w:r>
      <w:r w:rsidRPr="00A860F6">
        <w:rPr>
          <w:rFonts w:ascii="Times New Roman" w:eastAsia="宋体" w:hAnsi="宋体"/>
        </w:rPr>
        <w:t>5</w:t>
      </w:r>
      <w:r w:rsidRPr="00A860F6">
        <w:rPr>
          <w:rFonts w:ascii="Times New Roman" w:eastAsia="宋体" w:hAnsi="宋体"/>
        </w:rPr>
        <w:t>滴无水乙醇</w:t>
      </w:r>
      <w:r w:rsidRPr="00A860F6">
        <w:rPr>
          <w:rFonts w:ascii="Times New Roman" w:eastAsia="宋体" w:hAnsi="宋体"/>
        </w:rPr>
        <w:t>,</w:t>
      </w:r>
      <w:r w:rsidRPr="00A860F6">
        <w:rPr>
          <w:rFonts w:ascii="Times New Roman" w:eastAsia="宋体" w:hAnsi="宋体"/>
        </w:rPr>
        <w:t>混匀后向</w:t>
      </w:r>
      <w:r w:rsidRPr="00A860F6">
        <w:rPr>
          <w:rFonts w:ascii="Times New Roman" w:eastAsia="宋体" w:hAnsi="宋体"/>
        </w:rPr>
        <w:t>A</w:t>
      </w:r>
      <w:r w:rsidRPr="00A860F6">
        <w:rPr>
          <w:rFonts w:ascii="Times New Roman" w:eastAsia="宋体" w:hAnsi="宋体"/>
        </w:rPr>
        <w:t>、</w:t>
      </w:r>
      <w:r w:rsidRPr="00A860F6">
        <w:rPr>
          <w:rFonts w:ascii="Times New Roman" w:eastAsia="宋体" w:hAnsi="宋体"/>
        </w:rPr>
        <w:t>B</w:t>
      </w:r>
      <w:r w:rsidRPr="00A860F6">
        <w:rPr>
          <w:rFonts w:ascii="Times New Roman" w:eastAsia="宋体" w:hAnsi="宋体"/>
        </w:rPr>
        <w:t>两试管再加</w:t>
      </w:r>
      <w:r w:rsidRPr="00A860F6">
        <w:rPr>
          <w:rFonts w:ascii="Times New Roman" w:eastAsia="宋体" w:hAnsi="宋体"/>
        </w:rPr>
        <w:t>2 mL</w:t>
      </w:r>
      <w:r w:rsidRPr="00A860F6">
        <w:rPr>
          <w:rFonts w:ascii="Times New Roman" w:eastAsia="宋体" w:hAnsi="宋体"/>
        </w:rPr>
        <w:t>可溶性淀粉溶液。 </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宋体" w:eastAsia="宋体" w:hAnsi="宋体" w:cs="宋体" w:hint="eastAsia"/>
        </w:rPr>
        <w:t>②</w:t>
      </w:r>
      <w:r w:rsidRPr="00A860F6">
        <w:rPr>
          <w:rFonts w:ascii="Times New Roman" w:eastAsia="宋体" w:hAnsi="宋体"/>
        </w:rPr>
        <w:t>将两支试管摇匀后</w:t>
      </w:r>
      <w:r w:rsidRPr="00A860F6">
        <w:rPr>
          <w:rFonts w:ascii="Times New Roman" w:eastAsia="宋体" w:hAnsi="宋体"/>
        </w:rPr>
        <w:t>,</w:t>
      </w:r>
      <w:r w:rsidRPr="00A860F6">
        <w:rPr>
          <w:rFonts w:ascii="Times New Roman" w:eastAsia="宋体" w:hAnsi="宋体"/>
        </w:rPr>
        <w:t>同时放入适宜温度的温水中维持</w:t>
      </w:r>
      <w:r w:rsidRPr="00A860F6">
        <w:rPr>
          <w:rFonts w:ascii="Times New Roman" w:eastAsia="宋体" w:hAnsi="宋体"/>
        </w:rPr>
        <w:t>5 min</w:t>
      </w:r>
      <w:r w:rsidRPr="00A860F6">
        <w:rPr>
          <w:rFonts w:ascii="Times New Roman" w:eastAsia="宋体" w:hAnsi="宋体"/>
        </w:rPr>
        <w:t>。</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宋体" w:eastAsia="宋体" w:hAnsi="宋体" w:cs="宋体" w:hint="eastAsia"/>
        </w:rPr>
        <w:t>③</w:t>
      </w:r>
      <w:r w:rsidRPr="00A860F6">
        <w:rPr>
          <w:rFonts w:ascii="Times New Roman" w:eastAsia="宋体" w:hAnsi="宋体"/>
          <w:color w:val="FF0000"/>
          <w:u w:val="single" w:color="000000"/>
        </w:rPr>
        <w:t xml:space="preserve"> 　</w:t>
      </w:r>
      <w:r w:rsidRPr="00A860F6">
        <w:rPr>
          <w:rFonts w:ascii="Times New Roman" w:eastAsia="宋体" w:hAnsi="宋体"/>
        </w:rPr>
        <w:t>。 </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宋体" w:eastAsia="宋体" w:hAnsi="宋体" w:cs="宋体" w:hint="eastAsia"/>
        </w:rPr>
        <w:t>④</w:t>
      </w:r>
      <w:r w:rsidRPr="00A860F6">
        <w:rPr>
          <w:rFonts w:ascii="Times New Roman" w:eastAsia="宋体" w:hAnsi="宋体"/>
        </w:rPr>
        <w:t>从温水中取出</w:t>
      </w:r>
      <w:r w:rsidRPr="00A860F6">
        <w:rPr>
          <w:rFonts w:ascii="Times New Roman" w:eastAsia="宋体" w:hAnsi="宋体"/>
        </w:rPr>
        <w:t>A</w:t>
      </w:r>
      <w:r w:rsidRPr="00A860F6">
        <w:rPr>
          <w:rFonts w:ascii="Times New Roman" w:eastAsia="宋体" w:hAnsi="宋体"/>
        </w:rPr>
        <w:t>、</w:t>
      </w:r>
      <w:r w:rsidRPr="00A860F6">
        <w:rPr>
          <w:rFonts w:ascii="Times New Roman" w:eastAsia="宋体" w:hAnsi="宋体"/>
        </w:rPr>
        <w:t>B</w:t>
      </w:r>
      <w:r w:rsidRPr="00A860F6">
        <w:rPr>
          <w:rFonts w:ascii="Times New Roman" w:eastAsia="宋体" w:hAnsi="宋体"/>
        </w:rPr>
        <w:t>试管</w:t>
      </w:r>
      <w:r w:rsidRPr="00A860F6">
        <w:rPr>
          <w:rFonts w:ascii="Times New Roman" w:eastAsia="宋体" w:hAnsi="宋体"/>
        </w:rPr>
        <w:t>,</w:t>
      </w:r>
      <w:r w:rsidRPr="00A860F6">
        <w:rPr>
          <w:rFonts w:ascii="Times New Roman" w:eastAsia="宋体" w:hAnsi="宋体"/>
        </w:rPr>
        <w:t>各加入</w:t>
      </w:r>
      <w:r w:rsidRPr="00A860F6">
        <w:rPr>
          <w:rFonts w:ascii="Times New Roman" w:eastAsia="宋体" w:hAnsi="宋体"/>
        </w:rPr>
        <w:t>1 mL</w:t>
      </w:r>
      <w:r w:rsidRPr="00A860F6">
        <w:rPr>
          <w:rFonts w:ascii="Times New Roman" w:eastAsia="宋体" w:hAnsi="宋体"/>
        </w:rPr>
        <w:t>斐林试剂摇匀</w:t>
      </w:r>
      <w:r w:rsidRPr="00A860F6">
        <w:rPr>
          <w:rFonts w:ascii="Times New Roman" w:eastAsia="宋体" w:hAnsi="宋体"/>
        </w:rPr>
        <w:t>,</w:t>
      </w:r>
      <w:r w:rsidRPr="00A860F6">
        <w:rPr>
          <w:rFonts w:ascii="Times New Roman" w:eastAsia="宋体" w:hAnsi="宋体"/>
        </w:rPr>
        <w:t>放入盛有</w:t>
      </w:r>
      <w:r w:rsidRPr="00A860F6">
        <w:rPr>
          <w:rFonts w:ascii="Times New Roman" w:eastAsia="宋体" w:hAnsi="宋体"/>
        </w:rPr>
        <w:t xml:space="preserve">50~65 </w:t>
      </w:r>
      <w:r w:rsidRPr="00A860F6">
        <w:rPr>
          <w:rFonts w:ascii="宋体" w:eastAsia="宋体" w:hAnsi="宋体" w:cs="宋体" w:hint="eastAsia"/>
        </w:rPr>
        <w:t>℃</w:t>
      </w:r>
      <w:r w:rsidRPr="00A860F6">
        <w:rPr>
          <w:rFonts w:ascii="Times New Roman" w:eastAsia="宋体" w:hAnsi="宋体"/>
        </w:rPr>
        <w:t>温水的大烧杯中加热约</w:t>
      </w:r>
      <w:r w:rsidRPr="00A860F6">
        <w:rPr>
          <w:rFonts w:ascii="Times New Roman" w:eastAsia="宋体" w:hAnsi="宋体"/>
        </w:rPr>
        <w:t>2 min,</w:t>
      </w:r>
      <w:r w:rsidRPr="00A860F6">
        <w:rPr>
          <w:rFonts w:ascii="Times New Roman" w:eastAsia="宋体" w:hAnsi="宋体"/>
        </w:rPr>
        <w:t>观察试管中出现的颜色变化。</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宋体"/>
        </w:rPr>
        <w:t>(2)</w:t>
      </w:r>
      <w:r w:rsidRPr="00A860F6">
        <w:rPr>
          <w:rFonts w:ascii="Times New Roman" w:eastAsia="宋体" w:hAnsi="宋体"/>
        </w:rPr>
        <w:t>实验结果预测及结论</w:t>
      </w:r>
      <w:r w:rsidRPr="00A860F6">
        <w:rPr>
          <w:rFonts w:ascii="Times New Roman" w:eastAsia="宋体" w:hAnsi="宋体"/>
        </w:rPr>
        <w:t>:</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宋体" w:eastAsia="宋体" w:hAnsi="宋体" w:cs="宋体" w:hint="eastAsia"/>
        </w:rPr>
        <w:t>①</w:t>
      </w:r>
      <w:r w:rsidRPr="00A860F6">
        <w:rPr>
          <w:rFonts w:ascii="Times New Roman" w:eastAsia="宋体" w:hAnsi="宋体"/>
          <w:color w:val="FF0000"/>
          <w:u w:val="single" w:color="000000"/>
        </w:rPr>
        <w:t>  </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宋体" w:eastAsia="宋体" w:hAnsi="宋体" w:cs="宋体" w:hint="eastAsia"/>
        </w:rPr>
        <w:t>②</w:t>
      </w:r>
      <w:r w:rsidRPr="00A860F6">
        <w:rPr>
          <w:rFonts w:ascii="Times New Roman" w:eastAsia="宋体" w:hAnsi="宋体"/>
          <w:color w:val="FF0000"/>
          <w:u w:val="single" w:color="000000"/>
        </w:rPr>
        <w:t>  </w:t>
      </w:r>
    </w:p>
    <w:p w:rsidR="006B3791" w:rsidRPr="00A860F6" w:rsidRDefault="006B3791" w:rsidP="006B3791">
      <w:pPr>
        <w:tabs>
          <w:tab w:val="left" w:pos="1871"/>
          <w:tab w:val="left" w:pos="3407"/>
          <w:tab w:val="left" w:pos="4949"/>
          <w:tab w:val="left" w:pos="6599"/>
        </w:tabs>
        <w:rPr>
          <w:rFonts w:ascii="Times New Roman" w:eastAsia="宋体" w:hAnsi="宋体"/>
        </w:rPr>
      </w:pPr>
      <w:r w:rsidRPr="00A860F6">
        <w:rPr>
          <w:rFonts w:ascii="Times New Roman" w:eastAsia="宋体" w:hAnsi="宋体"/>
        </w:rPr>
        <w:t>(3)</w:t>
      </w:r>
      <w:r w:rsidRPr="00A860F6">
        <w:rPr>
          <w:rFonts w:ascii="Times New Roman" w:eastAsia="宋体" w:hAnsi="宋体"/>
        </w:rPr>
        <w:t>该实验的自变量是</w:t>
      </w:r>
      <w:r w:rsidRPr="00A860F6">
        <w:rPr>
          <w:rFonts w:ascii="Times New Roman" w:eastAsia="宋体" w:hAnsi="宋体"/>
          <w:color w:val="FF0000"/>
          <w:u w:val="single" w:color="000000"/>
        </w:rPr>
        <w:t xml:space="preserve">　　　　　　　　　　</w:t>
      </w:r>
      <w:r w:rsidRPr="00A860F6">
        <w:rPr>
          <w:rFonts w:ascii="Times New Roman" w:eastAsia="宋体" w:hAnsi="宋体"/>
        </w:rPr>
        <w:t>,</w:t>
      </w:r>
      <w:r w:rsidRPr="00A860F6">
        <w:rPr>
          <w:rFonts w:ascii="Times New Roman" w:eastAsia="宋体" w:hAnsi="宋体"/>
        </w:rPr>
        <w:t>对照组是</w:t>
      </w:r>
      <w:r w:rsidRPr="00A860F6">
        <w:rPr>
          <w:rFonts w:ascii="Times New Roman" w:eastAsia="宋体" w:hAnsi="宋体"/>
          <w:color w:val="FF0000"/>
          <w:u w:val="single" w:color="000000"/>
        </w:rPr>
        <w:t xml:space="preserve">　　　　　　　</w:t>
      </w:r>
      <w:r w:rsidRPr="00A860F6">
        <w:rPr>
          <w:rFonts w:ascii="Times New Roman" w:eastAsia="宋体" w:hAnsi="宋体"/>
        </w:rPr>
        <w:t>。 </w:t>
      </w:r>
    </w:p>
    <w:p w:rsidR="006B3791" w:rsidRPr="00A860F6" w:rsidRDefault="006B3791" w:rsidP="006B3791">
      <w:pPr>
        <w:tabs>
          <w:tab w:val="left" w:pos="1871"/>
          <w:tab w:val="left" w:pos="3407"/>
          <w:tab w:val="left" w:pos="4949"/>
          <w:tab w:val="left" w:pos="6599"/>
        </w:tabs>
        <w:rPr>
          <w:rFonts w:ascii="Times New Roman" w:eastAsia="宋体" w:hAnsi="宋体"/>
        </w:rPr>
      </w:pPr>
    </w:p>
    <w:p w:rsidR="006B3791" w:rsidRPr="00A860F6" w:rsidRDefault="006B3791" w:rsidP="006B3791">
      <w:pPr>
        <w:tabs>
          <w:tab w:val="left" w:pos="1871"/>
          <w:tab w:val="left" w:pos="3407"/>
          <w:tab w:val="left" w:pos="4949"/>
          <w:tab w:val="left" w:pos="6599"/>
        </w:tabs>
        <w:rPr>
          <w:rFonts w:ascii="Times New Roman" w:eastAsia="宋体" w:hAnsi="宋体"/>
        </w:rPr>
      </w:pPr>
    </w:p>
    <w:p w:rsidR="006B3791" w:rsidRPr="003238D2" w:rsidRDefault="006B3791" w:rsidP="006B3791">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课时规范练</w:t>
      </w:r>
      <w:r w:rsidRPr="003238D2">
        <w:rPr>
          <w:rFonts w:ascii="Times New Roman" w:eastAsia="宋体" w:hAnsi="Times New Roman"/>
          <w:b/>
          <w:sz w:val="40"/>
        </w:rPr>
        <w:t>3</w:t>
      </w:r>
      <w:r w:rsidRPr="003238D2">
        <w:rPr>
          <w:rFonts w:ascii="Times New Roman" w:eastAsia="宋体" w:hAnsi="宋体"/>
          <w:sz w:val="40"/>
        </w:rPr>
        <w:t xml:space="preserve">　蛋白质和核酸</w:t>
      </w:r>
    </w:p>
    <w:p w:rsidR="006B3791" w:rsidRPr="003238D2" w:rsidRDefault="006B3791" w:rsidP="006B3791">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一、基础练</w:t>
      </w:r>
    </w:p>
    <w:p w:rsidR="006B3791" w:rsidRPr="003238D2" w:rsidRDefault="006B3791" w:rsidP="006B379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盐析不改变蛋白质的结构</w:t>
      </w:r>
      <w:r w:rsidRPr="003238D2">
        <w:rPr>
          <w:rFonts w:ascii="Times New Roman" w:eastAsia="宋体" w:hAnsi="宋体"/>
          <w:sz w:val="24"/>
        </w:rPr>
        <w:t>,</w:t>
      </w:r>
      <w:r w:rsidRPr="003238D2">
        <w:rPr>
          <w:rFonts w:ascii="Times New Roman" w:eastAsia="仿宋" w:hAnsi="仿宋"/>
          <w:sz w:val="24"/>
        </w:rPr>
        <w:t>蛋白质不会变性</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蛋白质属于大分子物质</w:t>
      </w:r>
      <w:r w:rsidRPr="003238D2">
        <w:rPr>
          <w:rFonts w:ascii="Times New Roman" w:eastAsia="宋体" w:hAnsi="宋体"/>
          <w:sz w:val="24"/>
        </w:rPr>
        <w:t>,</w:t>
      </w:r>
      <w:r w:rsidRPr="003238D2">
        <w:rPr>
          <w:rFonts w:ascii="Times New Roman" w:eastAsia="仿宋" w:hAnsi="仿宋"/>
          <w:sz w:val="24"/>
        </w:rPr>
        <w:t>其进出细胞的方式是胞吞和胞吐</w:t>
      </w:r>
      <w:r w:rsidRPr="003238D2">
        <w:rPr>
          <w:rFonts w:ascii="Times New Roman" w:eastAsia="宋体" w:hAnsi="宋体"/>
          <w:sz w:val="24"/>
        </w:rPr>
        <w:t>,</w:t>
      </w:r>
      <w:r w:rsidRPr="003238D2">
        <w:rPr>
          <w:rFonts w:ascii="Times New Roman" w:eastAsia="仿宋" w:hAnsi="仿宋"/>
          <w:sz w:val="24"/>
        </w:rPr>
        <w:t>胞吞和胞吐利用了细胞膜的流动性</w:t>
      </w:r>
      <w:r w:rsidRPr="003238D2">
        <w:rPr>
          <w:rFonts w:ascii="Times New Roman" w:eastAsia="宋体" w:hAnsi="宋体"/>
          <w:sz w:val="24"/>
        </w:rPr>
        <w:t>,</w:t>
      </w:r>
      <w:r w:rsidRPr="003238D2">
        <w:rPr>
          <w:rFonts w:ascii="Times New Roman" w:eastAsia="仿宋" w:hAnsi="仿宋"/>
          <w:sz w:val="24"/>
        </w:rPr>
        <w:t>该过程不需要载体蛋白的参与</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蛋白质的种类与构成蛋白质的氨基酸的种类、数目、排列顺序和肽链的盘曲、折叠方式及其形成的空间结构有关</w:t>
      </w:r>
      <w:r w:rsidRPr="003238D2">
        <w:rPr>
          <w:rFonts w:ascii="Times New Roman" w:eastAsia="宋体" w:hAnsi="宋体"/>
          <w:sz w:val="24"/>
        </w:rPr>
        <w:t>,</w:t>
      </w:r>
      <w:r w:rsidRPr="003238D2">
        <w:rPr>
          <w:rFonts w:ascii="Times New Roman" w:eastAsia="仿宋" w:hAnsi="仿宋"/>
          <w:sz w:val="24"/>
        </w:rPr>
        <w:t>所以氨基酸种类和数量相同的蛋白质不一定是同一种蛋白质</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;RNA</w:t>
      </w:r>
      <w:r w:rsidRPr="003238D2">
        <w:rPr>
          <w:rFonts w:ascii="Times New Roman" w:eastAsia="仿宋" w:hAnsi="仿宋"/>
          <w:sz w:val="24"/>
        </w:rPr>
        <w:t>也含有</w:t>
      </w:r>
      <w:r w:rsidRPr="003238D2">
        <w:rPr>
          <w:rFonts w:ascii="Times New Roman" w:eastAsia="宋体" w:hAnsi="宋体"/>
          <w:sz w:val="24"/>
        </w:rPr>
        <w:t>C</w:t>
      </w:r>
      <w:r w:rsidRPr="003238D2">
        <w:rPr>
          <w:rFonts w:ascii="Times New Roman" w:eastAsia="仿宋" w:hAnsi="仿宋"/>
          <w:sz w:val="24"/>
        </w:rPr>
        <w:t>、</w:t>
      </w:r>
      <w:r w:rsidRPr="003238D2">
        <w:rPr>
          <w:rFonts w:ascii="Times New Roman" w:eastAsia="宋体" w:hAnsi="宋体"/>
          <w:sz w:val="24"/>
        </w:rPr>
        <w:t>H</w:t>
      </w:r>
      <w:r w:rsidRPr="003238D2">
        <w:rPr>
          <w:rFonts w:ascii="Times New Roman" w:eastAsia="仿宋" w:hAnsi="仿宋"/>
          <w:sz w:val="24"/>
        </w:rPr>
        <w:t>、</w:t>
      </w:r>
      <w:r w:rsidRPr="003238D2">
        <w:rPr>
          <w:rFonts w:ascii="Times New Roman" w:eastAsia="宋体" w:hAnsi="宋体"/>
          <w:sz w:val="24"/>
        </w:rPr>
        <w:t>O</w:t>
      </w:r>
      <w:r w:rsidRPr="003238D2">
        <w:rPr>
          <w:rFonts w:ascii="Times New Roman" w:eastAsia="仿宋" w:hAnsi="仿宋"/>
          <w:sz w:val="24"/>
        </w:rPr>
        <w:t>、</w:t>
      </w:r>
      <w:r w:rsidRPr="003238D2">
        <w:rPr>
          <w:rFonts w:ascii="Times New Roman" w:eastAsia="宋体" w:hAnsi="宋体"/>
          <w:sz w:val="24"/>
        </w:rPr>
        <w:t>N</w:t>
      </w:r>
      <w:r w:rsidRPr="003238D2">
        <w:rPr>
          <w:rFonts w:ascii="Times New Roman" w:eastAsia="仿宋" w:hAnsi="仿宋"/>
          <w:sz w:val="24"/>
        </w:rPr>
        <w:t>等元素</w:t>
      </w:r>
      <w:r w:rsidRPr="003238D2">
        <w:rPr>
          <w:rFonts w:ascii="Times New Roman" w:eastAsia="宋体" w:hAnsi="宋体"/>
          <w:sz w:val="24"/>
        </w:rPr>
        <w:t>,</w:t>
      </w:r>
      <w:r w:rsidRPr="003238D2">
        <w:rPr>
          <w:rFonts w:ascii="Times New Roman" w:eastAsia="仿宋" w:hAnsi="仿宋"/>
          <w:sz w:val="24"/>
        </w:rPr>
        <w:t>有些</w:t>
      </w:r>
      <w:r w:rsidRPr="003238D2">
        <w:rPr>
          <w:rFonts w:ascii="Times New Roman" w:eastAsia="宋体" w:hAnsi="宋体"/>
          <w:sz w:val="24"/>
        </w:rPr>
        <w:t>RNA</w:t>
      </w:r>
      <w:r w:rsidRPr="003238D2">
        <w:rPr>
          <w:rFonts w:ascii="Times New Roman" w:eastAsia="仿宋" w:hAnsi="仿宋"/>
          <w:sz w:val="24"/>
        </w:rPr>
        <w:t>也具有催化作用</w:t>
      </w:r>
      <w:r w:rsidRPr="003238D2">
        <w:rPr>
          <w:rFonts w:ascii="Times New Roman" w:eastAsia="宋体" w:hAnsi="宋体"/>
          <w:sz w:val="24"/>
        </w:rPr>
        <w:t>,D</w:t>
      </w:r>
      <w:r w:rsidRPr="003238D2">
        <w:rPr>
          <w:rFonts w:ascii="Times New Roman" w:eastAsia="仿宋" w:hAnsi="仿宋"/>
          <w:sz w:val="24"/>
        </w:rPr>
        <w:t>项错误。</w:t>
      </w:r>
    </w:p>
    <w:p w:rsidR="006B3791" w:rsidRPr="003238D2" w:rsidRDefault="006B3791" w:rsidP="006B379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必需氨基酸必须来自食物</w:t>
      </w:r>
      <w:r w:rsidRPr="003238D2">
        <w:rPr>
          <w:rFonts w:ascii="Times New Roman" w:eastAsia="宋体" w:hAnsi="宋体"/>
          <w:sz w:val="24"/>
        </w:rPr>
        <w:t>,</w:t>
      </w:r>
      <w:r w:rsidRPr="003238D2">
        <w:rPr>
          <w:rFonts w:ascii="Times New Roman" w:eastAsia="仿宋" w:hAnsi="仿宋"/>
          <w:sz w:val="24"/>
        </w:rPr>
        <w:t>但非必需氨基酸不一定来自食物</w:t>
      </w:r>
      <w:r w:rsidRPr="003238D2">
        <w:rPr>
          <w:rFonts w:ascii="Times New Roman" w:eastAsia="宋体" w:hAnsi="宋体"/>
          <w:sz w:val="24"/>
        </w:rPr>
        <w:t>,</w:t>
      </w:r>
      <w:r w:rsidRPr="003238D2">
        <w:rPr>
          <w:rFonts w:ascii="Times New Roman" w:eastAsia="仿宋" w:hAnsi="仿宋"/>
          <w:sz w:val="24"/>
        </w:rPr>
        <w:t>可以在人体细胞内合成</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高温会破坏蛋白质的空间结构</w:t>
      </w:r>
      <w:r w:rsidRPr="003238D2">
        <w:rPr>
          <w:rFonts w:ascii="Times New Roman" w:eastAsia="宋体" w:hAnsi="宋体"/>
          <w:sz w:val="24"/>
        </w:rPr>
        <w:t>,</w:t>
      </w:r>
      <w:r w:rsidRPr="003238D2">
        <w:rPr>
          <w:rFonts w:ascii="Times New Roman" w:eastAsia="仿宋" w:hAnsi="仿宋"/>
          <w:sz w:val="24"/>
        </w:rPr>
        <w:t>但不会使肽键断开</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;mRNA</w:t>
      </w:r>
      <w:r w:rsidRPr="003238D2">
        <w:rPr>
          <w:rFonts w:ascii="Times New Roman" w:eastAsia="仿宋" w:hAnsi="仿宋"/>
          <w:sz w:val="24"/>
        </w:rPr>
        <w:t>能传递遗传信息</w:t>
      </w:r>
      <w:r w:rsidRPr="003238D2">
        <w:rPr>
          <w:rFonts w:ascii="Times New Roman" w:eastAsia="宋体" w:hAnsi="宋体"/>
          <w:sz w:val="24"/>
        </w:rPr>
        <w:t>,tRNA</w:t>
      </w:r>
      <w:r w:rsidRPr="003238D2">
        <w:rPr>
          <w:rFonts w:ascii="Times New Roman" w:eastAsia="仿宋" w:hAnsi="仿宋"/>
          <w:sz w:val="24"/>
        </w:rPr>
        <w:t>可转运氨基酸</w:t>
      </w:r>
      <w:r w:rsidRPr="003238D2">
        <w:rPr>
          <w:rFonts w:ascii="Times New Roman" w:eastAsia="宋体" w:hAnsi="宋体"/>
          <w:sz w:val="24"/>
        </w:rPr>
        <w:t>,</w:t>
      </w:r>
      <w:r w:rsidRPr="003238D2">
        <w:rPr>
          <w:rFonts w:ascii="Times New Roman" w:eastAsia="仿宋" w:hAnsi="仿宋"/>
          <w:sz w:val="24"/>
        </w:rPr>
        <w:t>少数酶的化学本质是</w:t>
      </w:r>
      <w:r w:rsidRPr="003238D2">
        <w:rPr>
          <w:rFonts w:ascii="Times New Roman" w:eastAsia="宋体" w:hAnsi="宋体"/>
          <w:sz w:val="24"/>
        </w:rPr>
        <w:t>RNA,C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病毒没有细胞结构</w:t>
      </w:r>
      <w:r w:rsidRPr="003238D2">
        <w:rPr>
          <w:rFonts w:ascii="Times New Roman" w:eastAsia="宋体" w:hAnsi="宋体"/>
          <w:sz w:val="24"/>
        </w:rPr>
        <w:t>,</w:t>
      </w:r>
      <w:r w:rsidRPr="003238D2">
        <w:rPr>
          <w:rFonts w:ascii="Times New Roman" w:eastAsia="仿宋" w:hAnsi="仿宋"/>
          <w:sz w:val="24"/>
        </w:rPr>
        <w:t>但病毒的核酸也是携带遗传信息的物质</w:t>
      </w:r>
      <w:r w:rsidRPr="003238D2">
        <w:rPr>
          <w:rFonts w:ascii="Times New Roman" w:eastAsia="宋体" w:hAnsi="宋体"/>
          <w:sz w:val="24"/>
        </w:rPr>
        <w:t>,D</w:t>
      </w:r>
      <w:r w:rsidRPr="003238D2">
        <w:rPr>
          <w:rFonts w:ascii="Times New Roman" w:eastAsia="仿宋" w:hAnsi="仿宋"/>
          <w:sz w:val="24"/>
        </w:rPr>
        <w:t>项错误。</w:t>
      </w:r>
    </w:p>
    <w:p w:rsidR="006B3791" w:rsidRPr="003238D2" w:rsidRDefault="006B3791" w:rsidP="006B379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核酸的元素组成是</w:t>
      </w:r>
      <w:r w:rsidRPr="003238D2">
        <w:rPr>
          <w:rFonts w:ascii="Times New Roman" w:eastAsia="宋体" w:hAnsi="宋体"/>
          <w:sz w:val="24"/>
        </w:rPr>
        <w:t>C</w:t>
      </w:r>
      <w:r w:rsidRPr="003238D2">
        <w:rPr>
          <w:rFonts w:ascii="Times New Roman" w:eastAsia="仿宋" w:hAnsi="仿宋"/>
          <w:sz w:val="24"/>
        </w:rPr>
        <w:t>、</w:t>
      </w:r>
      <w:r w:rsidRPr="003238D2">
        <w:rPr>
          <w:rFonts w:ascii="Times New Roman" w:eastAsia="宋体" w:hAnsi="宋体"/>
          <w:sz w:val="24"/>
        </w:rPr>
        <w:t>H</w:t>
      </w:r>
      <w:r w:rsidRPr="003238D2">
        <w:rPr>
          <w:rFonts w:ascii="Times New Roman" w:eastAsia="仿宋" w:hAnsi="仿宋"/>
          <w:sz w:val="24"/>
        </w:rPr>
        <w:t>、</w:t>
      </w:r>
      <w:r w:rsidRPr="003238D2">
        <w:rPr>
          <w:rFonts w:ascii="Times New Roman" w:eastAsia="宋体" w:hAnsi="宋体"/>
          <w:sz w:val="24"/>
        </w:rPr>
        <w:t>O</w:t>
      </w:r>
      <w:r w:rsidRPr="003238D2">
        <w:rPr>
          <w:rFonts w:ascii="Times New Roman" w:eastAsia="仿宋" w:hAnsi="仿宋"/>
          <w:sz w:val="24"/>
        </w:rPr>
        <w:t>、</w:t>
      </w:r>
      <w:r w:rsidRPr="003238D2">
        <w:rPr>
          <w:rFonts w:ascii="Times New Roman" w:eastAsia="宋体" w:hAnsi="宋体"/>
          <w:sz w:val="24"/>
        </w:rPr>
        <w:t>N</w:t>
      </w:r>
      <w:r w:rsidRPr="003238D2">
        <w:rPr>
          <w:rFonts w:ascii="Times New Roman" w:eastAsia="仿宋" w:hAnsi="仿宋"/>
          <w:sz w:val="24"/>
        </w:rPr>
        <w:t>、</w:t>
      </w:r>
      <w:r w:rsidRPr="003238D2">
        <w:rPr>
          <w:rFonts w:ascii="Times New Roman" w:eastAsia="宋体" w:hAnsi="宋体"/>
          <w:sz w:val="24"/>
        </w:rPr>
        <w:t>P,</w:t>
      </w:r>
      <w:r w:rsidRPr="003238D2">
        <w:rPr>
          <w:rFonts w:ascii="Times New Roman" w:eastAsia="仿宋" w:hAnsi="仿宋"/>
          <w:sz w:val="24"/>
        </w:rPr>
        <w:t>蛋白质的元素组成主要是</w:t>
      </w:r>
      <w:r w:rsidRPr="003238D2">
        <w:rPr>
          <w:rFonts w:ascii="Times New Roman" w:eastAsia="宋体" w:hAnsi="宋体"/>
          <w:sz w:val="24"/>
        </w:rPr>
        <w:t>C</w:t>
      </w:r>
      <w:r w:rsidRPr="003238D2">
        <w:rPr>
          <w:rFonts w:ascii="Times New Roman" w:eastAsia="仿宋" w:hAnsi="仿宋"/>
          <w:sz w:val="24"/>
        </w:rPr>
        <w:t>、</w:t>
      </w:r>
      <w:r w:rsidRPr="003238D2">
        <w:rPr>
          <w:rFonts w:ascii="Times New Roman" w:eastAsia="宋体" w:hAnsi="宋体"/>
          <w:sz w:val="24"/>
        </w:rPr>
        <w:t>H</w:t>
      </w:r>
      <w:r w:rsidRPr="003238D2">
        <w:rPr>
          <w:rFonts w:ascii="Times New Roman" w:eastAsia="仿宋" w:hAnsi="仿宋"/>
          <w:sz w:val="24"/>
        </w:rPr>
        <w:t>、</w:t>
      </w:r>
      <w:r w:rsidRPr="003238D2">
        <w:rPr>
          <w:rFonts w:ascii="Times New Roman" w:eastAsia="宋体" w:hAnsi="宋体"/>
          <w:sz w:val="24"/>
        </w:rPr>
        <w:t>O</w:t>
      </w:r>
      <w:r w:rsidRPr="003238D2">
        <w:rPr>
          <w:rFonts w:ascii="Times New Roman" w:eastAsia="仿宋" w:hAnsi="仿宋"/>
          <w:sz w:val="24"/>
        </w:rPr>
        <w:t>、</w:t>
      </w:r>
      <w:r w:rsidRPr="003238D2">
        <w:rPr>
          <w:rFonts w:ascii="Times New Roman" w:eastAsia="宋体" w:hAnsi="宋体"/>
          <w:sz w:val="24"/>
        </w:rPr>
        <w:t>N,</w:t>
      </w:r>
      <w:r w:rsidRPr="003238D2">
        <w:rPr>
          <w:rFonts w:ascii="Times New Roman" w:eastAsia="仿宋" w:hAnsi="仿宋"/>
          <w:sz w:val="24"/>
        </w:rPr>
        <w:t>有的含有</w:t>
      </w:r>
      <w:r w:rsidRPr="003238D2">
        <w:rPr>
          <w:rFonts w:ascii="Times New Roman" w:eastAsia="宋体" w:hAnsi="宋体"/>
          <w:sz w:val="24"/>
        </w:rPr>
        <w:t>S</w:t>
      </w:r>
      <w:r w:rsidRPr="003238D2">
        <w:rPr>
          <w:rFonts w:ascii="Times New Roman" w:eastAsia="仿宋" w:hAnsi="仿宋"/>
          <w:sz w:val="24"/>
        </w:rPr>
        <w:t>、</w:t>
      </w:r>
      <w:r w:rsidRPr="003238D2">
        <w:rPr>
          <w:rFonts w:ascii="Times New Roman" w:eastAsia="宋体" w:hAnsi="宋体"/>
          <w:sz w:val="24"/>
        </w:rPr>
        <w:t>Fe</w:t>
      </w:r>
      <w:r w:rsidRPr="003238D2">
        <w:rPr>
          <w:rFonts w:ascii="Times New Roman" w:eastAsia="仿宋" w:hAnsi="仿宋"/>
          <w:sz w:val="24"/>
        </w:rPr>
        <w:t>等元素</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核酸的合成需要蛋白质类酶的催化</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蛋白质是在蛋白酶的催化下分解的</w:t>
      </w:r>
      <w:r w:rsidRPr="003238D2">
        <w:rPr>
          <w:rFonts w:ascii="Times New Roman" w:eastAsia="宋体" w:hAnsi="宋体"/>
          <w:sz w:val="24"/>
        </w:rPr>
        <w:t>,</w:t>
      </w:r>
      <w:r w:rsidRPr="003238D2">
        <w:rPr>
          <w:rFonts w:ascii="Times New Roman" w:eastAsia="仿宋" w:hAnsi="仿宋"/>
          <w:sz w:val="24"/>
        </w:rPr>
        <w:t>蛋白酶的化学本质是蛋白质</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核酸分子中没有肽键</w:t>
      </w:r>
      <w:r w:rsidRPr="003238D2">
        <w:rPr>
          <w:rFonts w:ascii="Times New Roman" w:eastAsia="宋体" w:hAnsi="宋体"/>
          <w:sz w:val="24"/>
        </w:rPr>
        <w:t>,</w:t>
      </w:r>
      <w:r w:rsidRPr="003238D2">
        <w:rPr>
          <w:rFonts w:ascii="Times New Roman" w:eastAsia="仿宋" w:hAnsi="仿宋"/>
          <w:sz w:val="24"/>
        </w:rPr>
        <w:t>高温会破坏蛋白质的空间结构</w:t>
      </w:r>
      <w:r w:rsidRPr="003238D2">
        <w:rPr>
          <w:rFonts w:ascii="Times New Roman" w:eastAsia="宋体" w:hAnsi="宋体"/>
          <w:sz w:val="24"/>
        </w:rPr>
        <w:t>,</w:t>
      </w:r>
      <w:r w:rsidRPr="003238D2">
        <w:rPr>
          <w:rFonts w:ascii="Times New Roman" w:eastAsia="仿宋" w:hAnsi="仿宋"/>
          <w:sz w:val="24"/>
        </w:rPr>
        <w:t>会破坏氢键和二硫键等</w:t>
      </w:r>
      <w:r w:rsidRPr="003238D2">
        <w:rPr>
          <w:rFonts w:ascii="Times New Roman" w:eastAsia="宋体" w:hAnsi="宋体"/>
          <w:sz w:val="24"/>
        </w:rPr>
        <w:t>,</w:t>
      </w:r>
      <w:r w:rsidRPr="003238D2">
        <w:rPr>
          <w:rFonts w:ascii="Times New Roman" w:eastAsia="仿宋" w:hAnsi="仿宋"/>
          <w:sz w:val="24"/>
        </w:rPr>
        <w:t>不会破坏肽键</w:t>
      </w:r>
      <w:r w:rsidRPr="003238D2">
        <w:rPr>
          <w:rFonts w:ascii="Times New Roman" w:eastAsia="宋体" w:hAnsi="宋体"/>
          <w:sz w:val="24"/>
        </w:rPr>
        <w:t>,D</w:t>
      </w:r>
      <w:r w:rsidRPr="003238D2">
        <w:rPr>
          <w:rFonts w:ascii="Times New Roman" w:eastAsia="仿宋" w:hAnsi="仿宋"/>
          <w:sz w:val="24"/>
        </w:rPr>
        <w:t>项错误。</w:t>
      </w:r>
    </w:p>
    <w:p w:rsidR="006B3791" w:rsidRPr="003238D2" w:rsidRDefault="006B3791" w:rsidP="006B379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宋体" w:hAnsi="Times New Roman" w:cs="Times New Roman"/>
          <w:sz w:val="24"/>
        </w:rPr>
        <w:t>“</w:t>
      </w:r>
      <w:r w:rsidRPr="003238D2">
        <w:rPr>
          <w:rFonts w:ascii="Times New Roman" w:eastAsia="仿宋" w:hAnsi="仿宋"/>
          <w:sz w:val="24"/>
        </w:rPr>
        <w:t>胖子怕热</w:t>
      </w:r>
      <w:r w:rsidRPr="003238D2">
        <w:rPr>
          <w:rFonts w:ascii="Times New Roman" w:eastAsia="宋体" w:hAnsi="Times New Roman" w:cs="Times New Roman"/>
          <w:sz w:val="24"/>
        </w:rPr>
        <w:t>”</w:t>
      </w:r>
      <w:r w:rsidRPr="003238D2">
        <w:rPr>
          <w:rFonts w:ascii="Times New Roman" w:eastAsia="仿宋" w:hAnsi="仿宋"/>
          <w:sz w:val="24"/>
        </w:rPr>
        <w:t>能反映脂肪的保温作用</w:t>
      </w:r>
      <w:r w:rsidRPr="003238D2">
        <w:rPr>
          <w:rFonts w:ascii="Times New Roman" w:eastAsia="宋体" w:hAnsi="宋体"/>
          <w:sz w:val="24"/>
        </w:rPr>
        <w:t>,</w:t>
      </w:r>
      <w:r w:rsidRPr="003238D2">
        <w:rPr>
          <w:rFonts w:ascii="Times New Roman" w:eastAsia="宋体" w:hAnsi="Times New Roman" w:cs="Times New Roman"/>
          <w:sz w:val="24"/>
        </w:rPr>
        <w:t>“</w:t>
      </w:r>
      <w:r w:rsidRPr="003238D2">
        <w:rPr>
          <w:rFonts w:ascii="Times New Roman" w:eastAsia="仿宋" w:hAnsi="仿宋"/>
          <w:sz w:val="24"/>
        </w:rPr>
        <w:t>瘦子怕撞</w:t>
      </w:r>
      <w:r w:rsidRPr="003238D2">
        <w:rPr>
          <w:rFonts w:ascii="Times New Roman" w:eastAsia="宋体" w:hAnsi="Times New Roman" w:cs="Times New Roman"/>
          <w:sz w:val="24"/>
        </w:rPr>
        <w:t>”</w:t>
      </w:r>
      <w:r w:rsidRPr="003238D2">
        <w:rPr>
          <w:rFonts w:ascii="Times New Roman" w:eastAsia="仿宋" w:hAnsi="仿宋"/>
          <w:sz w:val="24"/>
        </w:rPr>
        <w:t>能反映脂肪的缓冲和减压作用</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蛋白质变性一般是由于其空间结构发生改变而失去活性</w:t>
      </w:r>
      <w:r w:rsidRPr="003238D2">
        <w:rPr>
          <w:rFonts w:ascii="Times New Roman" w:eastAsia="宋体" w:hAnsi="宋体"/>
          <w:sz w:val="24"/>
        </w:rPr>
        <w:t>,</w:t>
      </w:r>
      <w:r w:rsidRPr="003238D2">
        <w:rPr>
          <w:rFonts w:ascii="Times New Roman" w:eastAsia="仿宋" w:hAnsi="仿宋"/>
          <w:sz w:val="24"/>
        </w:rPr>
        <w:t>肽键较稳定</w:t>
      </w:r>
      <w:r w:rsidRPr="003238D2">
        <w:rPr>
          <w:rFonts w:ascii="Times New Roman" w:eastAsia="宋体" w:hAnsi="宋体"/>
          <w:sz w:val="24"/>
        </w:rPr>
        <w:t>,</w:t>
      </w:r>
      <w:r w:rsidRPr="003238D2">
        <w:rPr>
          <w:rFonts w:ascii="Times New Roman" w:eastAsia="仿宋" w:hAnsi="仿宋"/>
          <w:sz w:val="24"/>
        </w:rPr>
        <w:t>其数目一般不变</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蛋白质结构的多样性取决于组成蛋白质的氨基酸的种类、数目、排列顺序和肽链的盘曲、折叠方式及其形成的空间结构</w:t>
      </w:r>
      <w:r w:rsidRPr="003238D2">
        <w:rPr>
          <w:rFonts w:ascii="Times New Roman" w:eastAsia="宋体" w:hAnsi="宋体"/>
          <w:sz w:val="24"/>
        </w:rPr>
        <w:t>,DNA</w:t>
      </w:r>
      <w:r w:rsidRPr="003238D2">
        <w:rPr>
          <w:rFonts w:ascii="Times New Roman" w:eastAsia="仿宋" w:hAnsi="仿宋"/>
          <w:sz w:val="24"/>
        </w:rPr>
        <w:t>的多样性取决于脱氧核苷酸的数目和排列顺序</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糖原、纤维素、淀粉均属于多糖</w:t>
      </w:r>
      <w:r w:rsidRPr="003238D2">
        <w:rPr>
          <w:rFonts w:ascii="Times New Roman" w:eastAsia="宋体" w:hAnsi="宋体"/>
          <w:sz w:val="24"/>
        </w:rPr>
        <w:t>,</w:t>
      </w:r>
      <w:r w:rsidRPr="003238D2">
        <w:rPr>
          <w:rFonts w:ascii="Times New Roman" w:eastAsia="仿宋" w:hAnsi="仿宋"/>
          <w:sz w:val="24"/>
        </w:rPr>
        <w:t>组成它们的单体都是葡萄糖</w:t>
      </w:r>
      <w:r w:rsidRPr="003238D2">
        <w:rPr>
          <w:rFonts w:ascii="Times New Roman" w:eastAsia="宋体" w:hAnsi="宋体"/>
          <w:sz w:val="24"/>
        </w:rPr>
        <w:t>,D</w:t>
      </w:r>
      <w:r w:rsidRPr="003238D2">
        <w:rPr>
          <w:rFonts w:ascii="Times New Roman" w:eastAsia="仿宋" w:hAnsi="仿宋"/>
          <w:sz w:val="24"/>
        </w:rPr>
        <w:t>项正确。</w:t>
      </w:r>
    </w:p>
    <w:p w:rsidR="006B3791" w:rsidRPr="003238D2" w:rsidRDefault="006B3791" w:rsidP="006B379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细胞中的元素大多数是以化合物的形式存在</w:t>
      </w:r>
      <w:r w:rsidRPr="003238D2">
        <w:rPr>
          <w:rFonts w:ascii="Times New Roman" w:eastAsia="宋体" w:hAnsi="宋体"/>
          <w:sz w:val="24"/>
        </w:rPr>
        <w:t>,</w:t>
      </w:r>
      <w:r w:rsidRPr="003238D2">
        <w:rPr>
          <w:rFonts w:ascii="Times New Roman" w:eastAsia="仿宋" w:hAnsi="仿宋"/>
          <w:sz w:val="24"/>
        </w:rPr>
        <w:t>少数以离子形式存在</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真核细胞的脱氧核糖核酸分布在细胞核、线粒体和叶绿体中</w:t>
      </w:r>
      <w:r w:rsidRPr="003238D2">
        <w:rPr>
          <w:rFonts w:ascii="Times New Roman" w:eastAsia="宋体" w:hAnsi="宋体"/>
          <w:sz w:val="24"/>
        </w:rPr>
        <w:t>,</w:t>
      </w:r>
      <w:r w:rsidRPr="003238D2">
        <w:rPr>
          <w:rFonts w:ascii="Times New Roman" w:eastAsia="仿宋" w:hAnsi="仿宋"/>
          <w:sz w:val="24"/>
        </w:rPr>
        <w:t>原核细胞中脱氧核糖核酸主要分布在拟核中</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必需氨基酸是人体细胞不能合成的</w:t>
      </w:r>
      <w:r w:rsidRPr="003238D2">
        <w:rPr>
          <w:rFonts w:ascii="Times New Roman" w:eastAsia="宋体" w:hAnsi="宋体"/>
          <w:sz w:val="24"/>
        </w:rPr>
        <w:t>,</w:t>
      </w:r>
      <w:r w:rsidRPr="003238D2">
        <w:rPr>
          <w:rFonts w:ascii="Times New Roman" w:eastAsia="仿宋" w:hAnsi="仿宋"/>
          <w:sz w:val="24"/>
        </w:rPr>
        <w:t>需要从食物中获取</w:t>
      </w:r>
      <w:r w:rsidRPr="003238D2">
        <w:rPr>
          <w:rFonts w:ascii="Times New Roman" w:eastAsia="宋体" w:hAnsi="宋体"/>
          <w:sz w:val="24"/>
        </w:rPr>
        <w:t>,</w:t>
      </w:r>
      <w:r w:rsidRPr="003238D2">
        <w:rPr>
          <w:rFonts w:ascii="Times New Roman" w:eastAsia="仿宋" w:hAnsi="仿宋"/>
          <w:sz w:val="24"/>
        </w:rPr>
        <w:t>因此评价各种食物中蛋白质成分的营养价值时</w:t>
      </w:r>
      <w:r w:rsidRPr="003238D2">
        <w:rPr>
          <w:rFonts w:ascii="Times New Roman" w:eastAsia="宋体" w:hAnsi="宋体"/>
          <w:sz w:val="24"/>
        </w:rPr>
        <w:t>,</w:t>
      </w:r>
      <w:r w:rsidRPr="003238D2">
        <w:rPr>
          <w:rFonts w:ascii="Times New Roman" w:eastAsia="仿宋" w:hAnsi="仿宋"/>
          <w:sz w:val="24"/>
        </w:rPr>
        <w:t>人们格外注重其中必需氨基酸的种类和含量</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核苷酸是组成核酸的基本单位</w:t>
      </w:r>
      <w:r w:rsidRPr="003238D2">
        <w:rPr>
          <w:rFonts w:ascii="Times New Roman" w:eastAsia="宋体" w:hAnsi="宋体"/>
          <w:sz w:val="24"/>
        </w:rPr>
        <w:t>,</w:t>
      </w:r>
      <w:r w:rsidRPr="003238D2">
        <w:rPr>
          <w:rFonts w:ascii="Times New Roman" w:eastAsia="仿宋" w:hAnsi="仿宋"/>
          <w:sz w:val="24"/>
        </w:rPr>
        <w:t>为小分子</w:t>
      </w:r>
      <w:r w:rsidRPr="003238D2">
        <w:rPr>
          <w:rFonts w:ascii="Times New Roman" w:eastAsia="宋体" w:hAnsi="宋体"/>
          <w:sz w:val="24"/>
        </w:rPr>
        <w:t>,D</w:t>
      </w:r>
      <w:r w:rsidRPr="003238D2">
        <w:rPr>
          <w:rFonts w:ascii="Times New Roman" w:eastAsia="仿宋" w:hAnsi="仿宋"/>
          <w:sz w:val="24"/>
        </w:rPr>
        <w:t>项错误。</w:t>
      </w:r>
    </w:p>
    <w:p w:rsidR="006B3791" w:rsidRPr="003238D2" w:rsidRDefault="006B3791" w:rsidP="006B379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6</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蛋白质化学结构的差异在于氨基酸的种类、数目、排列顺序不同和肽链盘曲、折叠的方式及其形成的空间结构不同</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肝细胞属于动物细胞</w:t>
      </w:r>
      <w:r w:rsidRPr="003238D2">
        <w:rPr>
          <w:rFonts w:ascii="Times New Roman" w:eastAsia="宋体" w:hAnsi="宋体"/>
          <w:sz w:val="24"/>
        </w:rPr>
        <w:t>,</w:t>
      </w:r>
      <w:r w:rsidRPr="003238D2">
        <w:rPr>
          <w:rFonts w:ascii="Times New Roman" w:eastAsia="仿宋" w:hAnsi="仿宋"/>
          <w:sz w:val="24"/>
        </w:rPr>
        <w:t>动物细胞无氧呼吸不产生</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宋体" w:hAnsi="宋体"/>
          <w:sz w:val="24"/>
        </w:rPr>
        <w:t>,</w:t>
      </w:r>
      <w:r w:rsidRPr="003238D2">
        <w:rPr>
          <w:rFonts w:ascii="Times New Roman" w:eastAsia="仿宋" w:hAnsi="仿宋"/>
          <w:sz w:val="24"/>
        </w:rPr>
        <w:t>线粒体是肝细胞中产生</w:t>
      </w:r>
      <w:r w:rsidRPr="003238D2">
        <w:rPr>
          <w:rFonts w:ascii="Times New Roman" w:eastAsia="宋体" w:hAnsi="宋体"/>
          <w:sz w:val="24"/>
        </w:rPr>
        <w:t>CO</w:t>
      </w:r>
      <w:r w:rsidRPr="003238D2">
        <w:rPr>
          <w:rFonts w:ascii="Times New Roman" w:eastAsia="宋体" w:hAnsi="宋体"/>
          <w:sz w:val="24"/>
          <w:vertAlign w:val="subscript"/>
        </w:rPr>
        <w:t>2</w:t>
      </w:r>
      <w:r w:rsidRPr="003238D2">
        <w:rPr>
          <w:rFonts w:ascii="Times New Roman" w:eastAsia="仿宋" w:hAnsi="仿宋"/>
          <w:sz w:val="24"/>
        </w:rPr>
        <w:t>的唯一场所</w:t>
      </w:r>
      <w:r w:rsidRPr="003238D2">
        <w:rPr>
          <w:rFonts w:ascii="Times New Roman" w:eastAsia="宋体" w:hAnsi="宋体"/>
          <w:sz w:val="24"/>
        </w:rPr>
        <w:t>,</w:t>
      </w:r>
      <w:r w:rsidRPr="003238D2">
        <w:rPr>
          <w:rFonts w:ascii="Times New Roman" w:eastAsia="仿宋" w:hAnsi="仿宋"/>
          <w:sz w:val="24"/>
        </w:rPr>
        <w:t>抑制其功能会影响蛋白质合成</w:t>
      </w:r>
      <w:r w:rsidRPr="003238D2">
        <w:rPr>
          <w:rFonts w:ascii="Times New Roman" w:eastAsia="宋体" w:hAnsi="宋体"/>
          <w:sz w:val="24"/>
        </w:rPr>
        <w:t>(</w:t>
      </w:r>
      <w:r w:rsidRPr="003238D2">
        <w:rPr>
          <w:rFonts w:ascii="Times New Roman" w:eastAsia="仿宋" w:hAnsi="仿宋"/>
          <w:sz w:val="24"/>
        </w:rPr>
        <w:t>蛋白质的合成需要能量</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核酸是遗传信息的载体</w:t>
      </w:r>
      <w:r w:rsidRPr="003238D2">
        <w:rPr>
          <w:rFonts w:ascii="Times New Roman" w:eastAsia="宋体" w:hAnsi="宋体"/>
          <w:sz w:val="24"/>
        </w:rPr>
        <w:t>,</w:t>
      </w:r>
      <w:r w:rsidRPr="003238D2">
        <w:rPr>
          <w:rFonts w:ascii="Times New Roman" w:eastAsia="仿宋" w:hAnsi="仿宋"/>
          <w:sz w:val="24"/>
        </w:rPr>
        <w:t>其控制和决定着细胞及整个生物体的遗传特性</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检测生物组织中的蛋白质时</w:t>
      </w:r>
      <w:r w:rsidRPr="003238D2">
        <w:rPr>
          <w:rFonts w:ascii="Times New Roman" w:eastAsia="宋体" w:hAnsi="宋体"/>
          <w:sz w:val="24"/>
        </w:rPr>
        <w:t>,</w:t>
      </w:r>
      <w:r w:rsidRPr="003238D2">
        <w:rPr>
          <w:rFonts w:ascii="Times New Roman" w:eastAsia="仿宋" w:hAnsi="仿宋"/>
          <w:sz w:val="24"/>
        </w:rPr>
        <w:t>需先加双缩脲试剂</w:t>
      </w:r>
      <w:r w:rsidRPr="003238D2">
        <w:rPr>
          <w:rFonts w:ascii="Times New Roman" w:eastAsia="宋体" w:hAnsi="宋体"/>
          <w:sz w:val="24"/>
        </w:rPr>
        <w:t>A</w:t>
      </w:r>
      <w:r w:rsidRPr="003238D2">
        <w:rPr>
          <w:rFonts w:ascii="Times New Roman" w:eastAsia="仿宋" w:hAnsi="仿宋"/>
          <w:sz w:val="24"/>
        </w:rPr>
        <w:t>液</w:t>
      </w:r>
      <w:r w:rsidRPr="003238D2">
        <w:rPr>
          <w:rFonts w:ascii="Times New Roman" w:eastAsia="宋体" w:hAnsi="宋体"/>
          <w:sz w:val="24"/>
        </w:rPr>
        <w:t>1mL,</w:t>
      </w:r>
      <w:r w:rsidRPr="003238D2">
        <w:rPr>
          <w:rFonts w:ascii="Times New Roman" w:eastAsia="仿宋" w:hAnsi="仿宋"/>
          <w:sz w:val="24"/>
        </w:rPr>
        <w:t>摇匀</w:t>
      </w:r>
      <w:r w:rsidRPr="003238D2">
        <w:rPr>
          <w:rFonts w:ascii="Times New Roman" w:eastAsia="宋体" w:hAnsi="宋体"/>
          <w:sz w:val="24"/>
        </w:rPr>
        <w:t>,</w:t>
      </w:r>
      <w:r w:rsidRPr="003238D2">
        <w:rPr>
          <w:rFonts w:ascii="Times New Roman" w:eastAsia="仿宋" w:hAnsi="仿宋"/>
          <w:sz w:val="24"/>
        </w:rPr>
        <w:t>再加双缩脲试剂</w:t>
      </w:r>
      <w:r w:rsidRPr="003238D2">
        <w:rPr>
          <w:rFonts w:ascii="Times New Roman" w:eastAsia="宋体" w:hAnsi="宋体"/>
          <w:sz w:val="24"/>
        </w:rPr>
        <w:t>B</w:t>
      </w:r>
      <w:r w:rsidRPr="003238D2">
        <w:rPr>
          <w:rFonts w:ascii="Times New Roman" w:eastAsia="仿宋" w:hAnsi="仿宋"/>
          <w:sz w:val="24"/>
        </w:rPr>
        <w:t>液</w:t>
      </w:r>
      <w:r w:rsidRPr="003238D2">
        <w:rPr>
          <w:rFonts w:ascii="Times New Roman" w:eastAsia="宋体" w:hAnsi="宋体"/>
          <w:sz w:val="24"/>
        </w:rPr>
        <w:t>4</w:t>
      </w:r>
      <w:r w:rsidRPr="003238D2">
        <w:rPr>
          <w:rFonts w:ascii="Times New Roman" w:eastAsia="仿宋" w:hAnsi="仿宋"/>
          <w:sz w:val="24"/>
        </w:rPr>
        <w:t>滴</w:t>
      </w:r>
      <w:r w:rsidRPr="003238D2">
        <w:rPr>
          <w:rFonts w:ascii="Times New Roman" w:eastAsia="宋体" w:hAnsi="宋体"/>
          <w:sz w:val="24"/>
        </w:rPr>
        <w:t>,</w:t>
      </w:r>
      <w:r w:rsidRPr="003238D2">
        <w:rPr>
          <w:rFonts w:ascii="Times New Roman" w:eastAsia="仿宋" w:hAnsi="仿宋"/>
          <w:sz w:val="24"/>
        </w:rPr>
        <w:t>摇匀</w:t>
      </w:r>
      <w:r w:rsidRPr="003238D2">
        <w:rPr>
          <w:rFonts w:ascii="Times New Roman" w:eastAsia="宋体" w:hAnsi="宋体"/>
          <w:sz w:val="24"/>
        </w:rPr>
        <w:t>,D</w:t>
      </w:r>
      <w:r w:rsidRPr="003238D2">
        <w:rPr>
          <w:rFonts w:ascii="Times New Roman" w:eastAsia="仿宋" w:hAnsi="仿宋"/>
          <w:sz w:val="24"/>
        </w:rPr>
        <w:t>项错误。</w:t>
      </w:r>
    </w:p>
    <w:p w:rsidR="006B3791" w:rsidRPr="003238D2" w:rsidRDefault="006B3791" w:rsidP="006B379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7</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血红蛋白属于蛋白质</w:t>
      </w:r>
      <w:r w:rsidRPr="003238D2">
        <w:rPr>
          <w:rFonts w:ascii="Times New Roman" w:eastAsia="宋体" w:hAnsi="宋体"/>
          <w:sz w:val="24"/>
        </w:rPr>
        <w:t>,</w:t>
      </w:r>
      <w:r w:rsidRPr="003238D2">
        <w:rPr>
          <w:rFonts w:ascii="Times New Roman" w:eastAsia="仿宋" w:hAnsi="仿宋"/>
          <w:sz w:val="24"/>
        </w:rPr>
        <w:t>其单体是氨基酸</w:t>
      </w:r>
      <w:r w:rsidRPr="003238D2">
        <w:rPr>
          <w:rFonts w:ascii="Times New Roman" w:eastAsia="宋体" w:hAnsi="宋体"/>
          <w:sz w:val="24"/>
        </w:rPr>
        <w:t>,</w:t>
      </w:r>
      <w:r w:rsidRPr="003238D2">
        <w:rPr>
          <w:rFonts w:ascii="Times New Roman" w:eastAsia="仿宋" w:hAnsi="仿宋"/>
          <w:sz w:val="24"/>
        </w:rPr>
        <w:t>在人体中组成蛋白质的氨基酸有</w:t>
      </w:r>
      <w:r w:rsidRPr="003238D2">
        <w:rPr>
          <w:rFonts w:ascii="Times New Roman" w:eastAsia="宋体" w:hAnsi="宋体"/>
          <w:sz w:val="24"/>
        </w:rPr>
        <w:t>21</w:t>
      </w:r>
      <w:r w:rsidRPr="003238D2">
        <w:rPr>
          <w:rFonts w:ascii="Times New Roman" w:eastAsia="仿宋" w:hAnsi="仿宋"/>
          <w:sz w:val="24"/>
        </w:rPr>
        <w:t>种</w:t>
      </w:r>
      <w:r w:rsidRPr="003238D2">
        <w:rPr>
          <w:rFonts w:ascii="Times New Roman" w:eastAsia="宋体" w:hAnsi="宋体"/>
          <w:sz w:val="24"/>
        </w:rPr>
        <w:t>;DNA</w:t>
      </w:r>
      <w:r w:rsidRPr="003238D2">
        <w:rPr>
          <w:rFonts w:ascii="Times New Roman" w:eastAsia="仿宋" w:hAnsi="仿宋"/>
          <w:sz w:val="24"/>
        </w:rPr>
        <w:t>的单体是脱氧核苷酸</w:t>
      </w:r>
      <w:r w:rsidRPr="003238D2">
        <w:rPr>
          <w:rFonts w:ascii="Times New Roman" w:eastAsia="宋体" w:hAnsi="宋体"/>
          <w:sz w:val="24"/>
        </w:rPr>
        <w:t>,</w:t>
      </w:r>
      <w:r w:rsidRPr="003238D2">
        <w:rPr>
          <w:rFonts w:ascii="Times New Roman" w:eastAsia="仿宋" w:hAnsi="仿宋"/>
          <w:sz w:val="24"/>
        </w:rPr>
        <w:t>脱氧核苷酸共有</w:t>
      </w:r>
      <w:r w:rsidRPr="003238D2">
        <w:rPr>
          <w:rFonts w:ascii="Times New Roman" w:eastAsia="宋体" w:hAnsi="宋体"/>
          <w:sz w:val="24"/>
        </w:rPr>
        <w:t>4</w:t>
      </w:r>
      <w:r w:rsidRPr="003238D2">
        <w:rPr>
          <w:rFonts w:ascii="Times New Roman" w:eastAsia="仿宋" w:hAnsi="仿宋"/>
          <w:sz w:val="24"/>
        </w:rPr>
        <w:t>种</w:t>
      </w:r>
      <w:r w:rsidRPr="003238D2">
        <w:rPr>
          <w:rFonts w:ascii="Times New Roman" w:eastAsia="宋体" w:hAnsi="宋体"/>
          <w:sz w:val="24"/>
        </w:rPr>
        <w:t>;</w:t>
      </w:r>
      <w:r w:rsidRPr="003238D2">
        <w:rPr>
          <w:rFonts w:ascii="Times New Roman" w:eastAsia="仿宋" w:hAnsi="仿宋"/>
          <w:sz w:val="24"/>
        </w:rPr>
        <w:t>淀粉属于多糖</w:t>
      </w:r>
      <w:r w:rsidRPr="003238D2">
        <w:rPr>
          <w:rFonts w:ascii="Times New Roman" w:eastAsia="宋体" w:hAnsi="宋体"/>
          <w:sz w:val="24"/>
        </w:rPr>
        <w:t>,</w:t>
      </w:r>
      <w:r w:rsidRPr="003238D2">
        <w:rPr>
          <w:rFonts w:ascii="Times New Roman" w:eastAsia="仿宋" w:hAnsi="仿宋"/>
          <w:sz w:val="24"/>
        </w:rPr>
        <w:t>其单体是葡萄糖</w:t>
      </w:r>
      <w:r w:rsidRPr="003238D2">
        <w:rPr>
          <w:rFonts w:ascii="Times New Roman" w:eastAsia="宋体" w:hAnsi="宋体"/>
          <w:sz w:val="24"/>
        </w:rPr>
        <w:t>;</w:t>
      </w:r>
      <w:r w:rsidRPr="003238D2">
        <w:rPr>
          <w:rFonts w:ascii="Times New Roman" w:eastAsia="仿宋" w:hAnsi="仿宋"/>
          <w:sz w:val="24"/>
        </w:rPr>
        <w:t>纤维素属于多糖</w:t>
      </w:r>
      <w:r w:rsidRPr="003238D2">
        <w:rPr>
          <w:rFonts w:ascii="Times New Roman" w:eastAsia="宋体" w:hAnsi="宋体"/>
          <w:sz w:val="24"/>
        </w:rPr>
        <w:t>,</w:t>
      </w:r>
      <w:r w:rsidRPr="003238D2">
        <w:rPr>
          <w:rFonts w:ascii="Times New Roman" w:eastAsia="仿宋" w:hAnsi="仿宋"/>
          <w:sz w:val="24"/>
        </w:rPr>
        <w:t>其单体是葡萄糖。故</w:t>
      </w:r>
      <w:r w:rsidRPr="003238D2">
        <w:rPr>
          <w:rFonts w:ascii="Times New Roman" w:eastAsia="宋体" w:hAnsi="宋体"/>
          <w:sz w:val="24"/>
        </w:rPr>
        <w:t>A</w:t>
      </w:r>
      <w:r w:rsidRPr="003238D2">
        <w:rPr>
          <w:rFonts w:ascii="Times New Roman" w:eastAsia="仿宋" w:hAnsi="仿宋"/>
          <w:sz w:val="24"/>
        </w:rPr>
        <w:t>项符合题意。</w:t>
      </w:r>
    </w:p>
    <w:p w:rsidR="006B3791" w:rsidRPr="003238D2" w:rsidRDefault="006B3791" w:rsidP="006B379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8</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各种生物大分子都是以碳链为基本骨架构成的</w:t>
      </w:r>
      <w:r w:rsidRPr="003238D2">
        <w:rPr>
          <w:rFonts w:ascii="Times New Roman" w:eastAsia="宋体" w:hAnsi="宋体"/>
          <w:sz w:val="24"/>
        </w:rPr>
        <w:t>,A</w:t>
      </w:r>
      <w:r w:rsidRPr="003238D2">
        <w:rPr>
          <w:rFonts w:ascii="Times New Roman" w:eastAsia="仿宋" w:hAnsi="仿宋"/>
          <w:sz w:val="24"/>
        </w:rPr>
        <w:t>项正确。糖类分为单糖、二糖和多糖</w:t>
      </w:r>
      <w:r w:rsidRPr="003238D2">
        <w:rPr>
          <w:rFonts w:ascii="Times New Roman" w:eastAsia="宋体" w:hAnsi="宋体"/>
          <w:sz w:val="24"/>
        </w:rPr>
        <w:t>,</w:t>
      </w:r>
      <w:r w:rsidRPr="003238D2">
        <w:rPr>
          <w:rFonts w:ascii="Times New Roman" w:eastAsia="仿宋" w:hAnsi="仿宋"/>
          <w:sz w:val="24"/>
        </w:rPr>
        <w:t>单糖、二糖不是生物大分子</w:t>
      </w:r>
      <w:r w:rsidRPr="003238D2">
        <w:rPr>
          <w:rFonts w:ascii="Times New Roman" w:eastAsia="宋体" w:hAnsi="宋体"/>
          <w:sz w:val="24"/>
        </w:rPr>
        <w:t>,</w:t>
      </w:r>
      <w:r w:rsidRPr="003238D2">
        <w:rPr>
          <w:rFonts w:ascii="Times New Roman" w:eastAsia="仿宋" w:hAnsi="仿宋"/>
          <w:sz w:val="24"/>
        </w:rPr>
        <w:t>脂质也不是生物大分子</w:t>
      </w:r>
      <w:r w:rsidRPr="003238D2">
        <w:rPr>
          <w:rFonts w:ascii="Times New Roman" w:eastAsia="宋体" w:hAnsi="宋体"/>
          <w:sz w:val="24"/>
        </w:rPr>
        <w:t>,B</w:t>
      </w:r>
      <w:r w:rsidRPr="003238D2">
        <w:rPr>
          <w:rFonts w:ascii="Times New Roman" w:eastAsia="仿宋" w:hAnsi="仿宋"/>
          <w:sz w:val="24"/>
        </w:rPr>
        <w:t>项错误。小分子化合物虽然种类较少</w:t>
      </w:r>
      <w:r w:rsidRPr="003238D2">
        <w:rPr>
          <w:rFonts w:ascii="Times New Roman" w:eastAsia="宋体" w:hAnsi="宋体"/>
          <w:sz w:val="24"/>
        </w:rPr>
        <w:t>,</w:t>
      </w:r>
      <w:r w:rsidRPr="003238D2">
        <w:rPr>
          <w:rFonts w:ascii="Times New Roman" w:eastAsia="仿宋" w:hAnsi="仿宋"/>
          <w:sz w:val="24"/>
        </w:rPr>
        <w:t>但是其组成生物大分子时排列顺序千变万化</w:t>
      </w:r>
      <w:r w:rsidRPr="003238D2">
        <w:rPr>
          <w:rFonts w:ascii="Times New Roman" w:eastAsia="宋体" w:hAnsi="宋体"/>
          <w:sz w:val="24"/>
        </w:rPr>
        <w:t>,</w:t>
      </w:r>
      <w:r w:rsidRPr="003238D2">
        <w:rPr>
          <w:rFonts w:ascii="Times New Roman" w:eastAsia="仿宋" w:hAnsi="仿宋"/>
          <w:sz w:val="24"/>
        </w:rPr>
        <w:t>大分子的空间结构千差万别</w:t>
      </w:r>
      <w:r w:rsidRPr="003238D2">
        <w:rPr>
          <w:rFonts w:ascii="Times New Roman" w:eastAsia="宋体" w:hAnsi="宋体"/>
          <w:sz w:val="24"/>
        </w:rPr>
        <w:t>,</w:t>
      </w:r>
      <w:r w:rsidRPr="003238D2">
        <w:rPr>
          <w:rFonts w:ascii="Times New Roman" w:eastAsia="仿宋" w:hAnsi="仿宋"/>
          <w:sz w:val="24"/>
        </w:rPr>
        <w:t>导致生物大分子种类繁多</w:t>
      </w:r>
      <w:r w:rsidRPr="003238D2">
        <w:rPr>
          <w:rFonts w:ascii="Times New Roman" w:eastAsia="宋体" w:hAnsi="宋体"/>
          <w:sz w:val="24"/>
        </w:rPr>
        <w:t>,C</w:t>
      </w:r>
      <w:r w:rsidRPr="003238D2">
        <w:rPr>
          <w:rFonts w:ascii="Times New Roman" w:eastAsia="仿宋" w:hAnsi="仿宋"/>
          <w:sz w:val="24"/>
        </w:rPr>
        <w:t>项正确。细胞内的代谢活动需要酶的催化作用</w:t>
      </w:r>
      <w:r w:rsidRPr="003238D2">
        <w:rPr>
          <w:rFonts w:ascii="Times New Roman" w:eastAsia="宋体" w:hAnsi="宋体"/>
          <w:sz w:val="24"/>
        </w:rPr>
        <w:t>,D</w:t>
      </w:r>
      <w:r w:rsidRPr="003238D2">
        <w:rPr>
          <w:rFonts w:ascii="Times New Roman" w:eastAsia="仿宋" w:hAnsi="仿宋"/>
          <w:sz w:val="24"/>
        </w:rPr>
        <w:t>项正确。</w:t>
      </w:r>
    </w:p>
    <w:p w:rsidR="006B3791" w:rsidRPr="003238D2" w:rsidRDefault="006B3791" w:rsidP="006B379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9</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noProof/>
          <w:sz w:val="24"/>
        </w:rPr>
        <w:drawing>
          <wp:inline distT="0" distB="0" distL="0" distR="0">
            <wp:extent cx="850320" cy="518040"/>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14" cstate="print"/>
                    <a:stretch>
                      <a:fillRect/>
                    </a:stretch>
                  </pic:blipFill>
                  <pic:spPr>
                    <a:xfrm>
                      <a:off x="0" y="0"/>
                      <a:ext cx="850320" cy="518040"/>
                    </a:xfrm>
                    <a:prstGeom prst="rect">
                      <a:avLst/>
                    </a:prstGeom>
                  </pic:spPr>
                </pic:pic>
              </a:graphicData>
            </a:graphic>
          </wp:inline>
        </w:drawing>
      </w:r>
      <w:r w:rsidRPr="003238D2">
        <w:rPr>
          <w:rFonts w:ascii="Times New Roman" w:eastAsia="宋体" w:hAnsi="宋体"/>
          <w:sz w:val="24"/>
        </w:rPr>
        <w:t xml:space="preserve">　</w:t>
      </w:r>
      <w:r w:rsidRPr="003238D2">
        <w:rPr>
          <w:rFonts w:ascii="Times New Roman" w:eastAsia="宋体" w:hAnsi="宋体"/>
          <w:sz w:val="24"/>
        </w:rPr>
        <w:t>4</w:t>
      </w:r>
      <w:r w:rsidRPr="003238D2">
        <w:rPr>
          <w:rFonts w:ascii="Times New Roman" w:eastAsia="宋体" w:hAnsi="宋体"/>
          <w:sz w:val="24"/>
        </w:rPr>
        <w:t xml:space="preserve">　</w:t>
      </w:r>
      <w:r w:rsidRPr="003238D2">
        <w:rPr>
          <w:rFonts w:ascii="Times New Roman" w:eastAsia="宋体" w:hAnsi="宋体"/>
          <w:sz w:val="24"/>
        </w:rPr>
        <w:t>(2)</w:t>
      </w:r>
      <w:r w:rsidRPr="003238D2">
        <w:rPr>
          <w:rFonts w:ascii="Times New Roman" w:eastAsia="宋体" w:hAnsi="宋体"/>
          <w:sz w:val="24"/>
        </w:rPr>
        <w:t>决定</w:t>
      </w:r>
    </w:p>
    <w:p w:rsidR="006B3791" w:rsidRPr="003238D2" w:rsidRDefault="006B3791" w:rsidP="006B3791">
      <w:pPr>
        <w:tabs>
          <w:tab w:val="left" w:pos="1871"/>
          <w:tab w:val="left" w:pos="3407"/>
          <w:tab w:val="left" w:pos="4949"/>
          <w:tab w:val="left" w:pos="6599"/>
        </w:tabs>
        <w:rPr>
          <w:rFonts w:ascii="Times New Roman" w:eastAsia="宋体" w:hAnsi="宋体"/>
          <w:sz w:val="24"/>
        </w:rPr>
      </w:pPr>
      <w:r w:rsidRPr="003238D2">
        <w:rPr>
          <w:rFonts w:ascii="Times New Roman" w:eastAsia="宋体" w:hAnsi="宋体"/>
          <w:sz w:val="24"/>
        </w:rPr>
        <w:t>(3)</w:t>
      </w:r>
      <w:r w:rsidRPr="003238D2">
        <w:rPr>
          <w:rFonts w:ascii="Times New Roman" w:eastAsia="宋体" w:hAnsi="宋体"/>
          <w:sz w:val="24"/>
        </w:rPr>
        <w:t xml:space="preserve">双缩脲试剂　</w:t>
      </w:r>
      <w:r w:rsidRPr="003238D2">
        <w:rPr>
          <w:rFonts w:ascii="Times New Roman" w:eastAsia="宋体" w:hAnsi="宋体"/>
          <w:sz w:val="24"/>
        </w:rPr>
        <w:t>(4)</w:t>
      </w:r>
      <w:r w:rsidRPr="003238D2">
        <w:rPr>
          <w:rFonts w:ascii="Times New Roman" w:eastAsia="宋体" w:hAnsi="宋体"/>
          <w:sz w:val="24"/>
        </w:rPr>
        <w:t xml:space="preserve">核糖体、内质网、高尔基体、线粒体　</w:t>
      </w:r>
      <w:r w:rsidRPr="003238D2">
        <w:rPr>
          <w:rFonts w:ascii="Times New Roman" w:eastAsia="宋体" w:hAnsi="宋体"/>
          <w:sz w:val="24"/>
        </w:rPr>
        <w:t>(5)</w:t>
      </w:r>
      <w:r w:rsidRPr="003238D2">
        <w:rPr>
          <w:rFonts w:ascii="Times New Roman" w:eastAsia="宋体" w:hAnsi="宋体"/>
          <w:sz w:val="24"/>
        </w:rPr>
        <w:t xml:space="preserve">五肽　</w:t>
      </w:r>
      <w:r w:rsidRPr="003238D2">
        <w:rPr>
          <w:rFonts w:ascii="Times New Roman" w:eastAsia="宋体" w:hAnsi="宋体"/>
          <w:sz w:val="24"/>
        </w:rPr>
        <w:t>4</w:t>
      </w:r>
      <w:r w:rsidRPr="003238D2">
        <w:rPr>
          <w:rFonts w:ascii="Times New Roman" w:eastAsia="宋体" w:hAnsi="宋体"/>
          <w:sz w:val="24"/>
        </w:rPr>
        <w:t xml:space="preserve">　</w:t>
      </w:r>
      <w:r w:rsidRPr="003238D2">
        <w:rPr>
          <w:rFonts w:ascii="Times New Roman" w:eastAsia="宋体" w:hAnsi="宋体"/>
          <w:sz w:val="24"/>
        </w:rPr>
        <w:t>72</w:t>
      </w:r>
    </w:p>
    <w:p w:rsidR="006B3791" w:rsidRPr="003238D2" w:rsidRDefault="006B3791" w:rsidP="006B3791">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仿宋" w:hAnsi="仿宋"/>
          <w:sz w:val="24"/>
        </w:rPr>
        <w:t>从染色体的组成和组成</w:t>
      </w:r>
      <w:r w:rsidRPr="003238D2">
        <w:rPr>
          <w:rFonts w:ascii="Times New Roman" w:eastAsia="宋体" w:hAnsi="宋体"/>
          <w:sz w:val="24"/>
        </w:rPr>
        <w:t>A</w:t>
      </w:r>
      <w:r w:rsidRPr="003238D2">
        <w:rPr>
          <w:rFonts w:ascii="Times New Roman" w:eastAsia="仿宋" w:hAnsi="仿宋"/>
          <w:sz w:val="24"/>
        </w:rPr>
        <w:t>、</w:t>
      </w:r>
      <w:r w:rsidRPr="003238D2">
        <w:rPr>
          <w:rFonts w:ascii="Times New Roman" w:eastAsia="宋体" w:hAnsi="宋体"/>
          <w:sz w:val="24"/>
        </w:rPr>
        <w:t>B</w:t>
      </w:r>
      <w:r w:rsidRPr="003238D2">
        <w:rPr>
          <w:rFonts w:ascii="Times New Roman" w:eastAsia="仿宋" w:hAnsi="仿宋"/>
          <w:sz w:val="24"/>
        </w:rPr>
        <w:t>的元素上分析</w:t>
      </w:r>
      <w:r w:rsidRPr="003238D2">
        <w:rPr>
          <w:rFonts w:ascii="Times New Roman" w:eastAsia="宋体" w:hAnsi="宋体"/>
          <w:sz w:val="24"/>
        </w:rPr>
        <w:t>,A</w:t>
      </w:r>
      <w:r w:rsidRPr="003238D2">
        <w:rPr>
          <w:rFonts w:ascii="Times New Roman" w:eastAsia="仿宋" w:hAnsi="仿宋"/>
          <w:sz w:val="24"/>
        </w:rPr>
        <w:t>是蛋白质</w:t>
      </w:r>
      <w:r w:rsidRPr="003238D2">
        <w:rPr>
          <w:rFonts w:ascii="Times New Roman" w:eastAsia="宋体" w:hAnsi="宋体"/>
          <w:sz w:val="24"/>
        </w:rPr>
        <w:t>,B</w:t>
      </w:r>
      <w:r w:rsidRPr="003238D2">
        <w:rPr>
          <w:rFonts w:ascii="Times New Roman" w:eastAsia="仿宋" w:hAnsi="仿宋"/>
          <w:sz w:val="24"/>
        </w:rPr>
        <w:t>是</w:t>
      </w:r>
      <w:r w:rsidRPr="003238D2">
        <w:rPr>
          <w:rFonts w:ascii="Times New Roman" w:eastAsia="宋体" w:hAnsi="宋体"/>
          <w:sz w:val="24"/>
        </w:rPr>
        <w:t>DNA</w:t>
      </w:r>
      <w:r w:rsidRPr="003238D2">
        <w:rPr>
          <w:rFonts w:ascii="Times New Roman" w:eastAsia="仿宋" w:hAnsi="仿宋"/>
          <w:sz w:val="24"/>
        </w:rPr>
        <w:t>。相应的</w:t>
      </w:r>
      <w:r w:rsidRPr="003238D2">
        <w:rPr>
          <w:rFonts w:ascii="Times New Roman" w:eastAsia="宋体" w:hAnsi="宋体"/>
          <w:sz w:val="24"/>
        </w:rPr>
        <w:t>a</w:t>
      </w:r>
      <w:r w:rsidRPr="003238D2">
        <w:rPr>
          <w:rFonts w:ascii="Times New Roman" w:eastAsia="仿宋" w:hAnsi="仿宋"/>
          <w:sz w:val="24"/>
        </w:rPr>
        <w:t>为氨基酸</w:t>
      </w:r>
      <w:r w:rsidRPr="003238D2">
        <w:rPr>
          <w:rFonts w:ascii="Times New Roman" w:eastAsia="宋体" w:hAnsi="宋体"/>
          <w:sz w:val="24"/>
        </w:rPr>
        <w:t>,b</w:t>
      </w:r>
      <w:r w:rsidRPr="003238D2">
        <w:rPr>
          <w:rFonts w:ascii="Times New Roman" w:eastAsia="仿宋" w:hAnsi="仿宋"/>
          <w:sz w:val="24"/>
        </w:rPr>
        <w:t>为脱氧核苷酸。</w:t>
      </w:r>
      <w:r w:rsidRPr="003238D2">
        <w:rPr>
          <w:rFonts w:ascii="Times New Roman" w:eastAsia="宋体" w:hAnsi="宋体"/>
          <w:sz w:val="24"/>
        </w:rPr>
        <w:t>(1)</w:t>
      </w:r>
      <w:r w:rsidRPr="003238D2">
        <w:rPr>
          <w:rFonts w:ascii="Times New Roman" w:eastAsia="仿宋" w:hAnsi="仿宋"/>
          <w:sz w:val="24"/>
        </w:rPr>
        <w:t>组成</w:t>
      </w:r>
      <w:r w:rsidRPr="003238D2">
        <w:rPr>
          <w:rFonts w:ascii="Times New Roman" w:eastAsia="宋体" w:hAnsi="宋体"/>
          <w:sz w:val="24"/>
        </w:rPr>
        <w:t>DNA</w:t>
      </w:r>
      <w:r w:rsidRPr="003238D2">
        <w:rPr>
          <w:rFonts w:ascii="Times New Roman" w:eastAsia="仿宋" w:hAnsi="仿宋"/>
          <w:sz w:val="24"/>
        </w:rPr>
        <w:t>的脱氧核苷酸有</w:t>
      </w:r>
      <w:r w:rsidRPr="003238D2">
        <w:rPr>
          <w:rFonts w:ascii="Times New Roman" w:eastAsia="宋体" w:hAnsi="宋体"/>
          <w:sz w:val="24"/>
        </w:rPr>
        <w:t>4</w:t>
      </w:r>
      <w:r w:rsidRPr="003238D2">
        <w:rPr>
          <w:rFonts w:ascii="Times New Roman" w:eastAsia="仿宋" w:hAnsi="仿宋"/>
          <w:sz w:val="24"/>
        </w:rPr>
        <w:t>种。</w:t>
      </w:r>
      <w:r w:rsidRPr="003238D2">
        <w:rPr>
          <w:rFonts w:ascii="Times New Roman" w:eastAsia="宋体" w:hAnsi="宋体"/>
          <w:sz w:val="24"/>
        </w:rPr>
        <w:t>(2)</w:t>
      </w:r>
      <w:r w:rsidRPr="003238D2">
        <w:rPr>
          <w:rFonts w:ascii="Times New Roman" w:eastAsia="仿宋" w:hAnsi="仿宋"/>
          <w:sz w:val="24"/>
        </w:rPr>
        <w:t>蛋白质具有多样性</w:t>
      </w:r>
      <w:r w:rsidRPr="003238D2">
        <w:rPr>
          <w:rFonts w:ascii="Times New Roman" w:eastAsia="宋体" w:hAnsi="宋体"/>
          <w:sz w:val="24"/>
        </w:rPr>
        <w:t>,</w:t>
      </w:r>
      <w:r w:rsidRPr="003238D2">
        <w:rPr>
          <w:rFonts w:ascii="Times New Roman" w:eastAsia="仿宋" w:hAnsi="仿宋"/>
          <w:sz w:val="24"/>
        </w:rPr>
        <w:t>从根本上讲是由</w:t>
      </w:r>
      <w:r w:rsidRPr="003238D2">
        <w:rPr>
          <w:rFonts w:ascii="Times New Roman" w:eastAsia="宋体" w:hAnsi="宋体"/>
          <w:sz w:val="24"/>
        </w:rPr>
        <w:t>DNA</w:t>
      </w:r>
      <w:r w:rsidRPr="003238D2">
        <w:rPr>
          <w:rFonts w:ascii="Times New Roman" w:eastAsia="仿宋" w:hAnsi="仿宋"/>
          <w:sz w:val="24"/>
        </w:rPr>
        <w:t>的多样性决定的。</w:t>
      </w:r>
      <w:r w:rsidRPr="003238D2">
        <w:rPr>
          <w:rFonts w:ascii="Times New Roman" w:eastAsia="宋体" w:hAnsi="宋体"/>
          <w:sz w:val="24"/>
        </w:rPr>
        <w:t>(3)</w:t>
      </w:r>
      <w:r w:rsidRPr="003238D2">
        <w:rPr>
          <w:rFonts w:ascii="Times New Roman" w:eastAsia="仿宋" w:hAnsi="仿宋"/>
          <w:sz w:val="24"/>
        </w:rPr>
        <w:t>蛋白质与双缩脲试剂发生反应生成紫色络合物。</w:t>
      </w:r>
      <w:r w:rsidRPr="003238D2">
        <w:rPr>
          <w:rFonts w:ascii="Times New Roman" w:eastAsia="宋体" w:hAnsi="宋体"/>
          <w:sz w:val="24"/>
        </w:rPr>
        <w:t>(4)</w:t>
      </w:r>
      <w:r w:rsidRPr="003238D2">
        <w:rPr>
          <w:rFonts w:ascii="Times New Roman" w:eastAsia="仿宋" w:hAnsi="仿宋"/>
          <w:sz w:val="24"/>
        </w:rPr>
        <w:t>与分泌蛋白的形成相关的细胞器有核糖体</w:t>
      </w:r>
      <w:r w:rsidRPr="003238D2">
        <w:rPr>
          <w:rFonts w:ascii="Times New Roman" w:eastAsia="宋体" w:hAnsi="宋体"/>
          <w:sz w:val="24"/>
        </w:rPr>
        <w:t>(</w:t>
      </w:r>
      <w:r w:rsidRPr="003238D2">
        <w:rPr>
          <w:rFonts w:ascii="Times New Roman" w:eastAsia="仿宋" w:hAnsi="仿宋"/>
          <w:sz w:val="24"/>
        </w:rPr>
        <w:t>合成蛋白质</w:t>
      </w:r>
      <w:r w:rsidRPr="003238D2">
        <w:rPr>
          <w:rFonts w:ascii="Times New Roman" w:eastAsia="宋体" w:hAnsi="宋体"/>
          <w:sz w:val="24"/>
        </w:rPr>
        <w:t>)</w:t>
      </w:r>
      <w:r w:rsidRPr="003238D2">
        <w:rPr>
          <w:rFonts w:ascii="Times New Roman" w:eastAsia="仿宋" w:hAnsi="仿宋"/>
          <w:sz w:val="24"/>
        </w:rPr>
        <w:t>、内质网</w:t>
      </w:r>
      <w:r w:rsidRPr="003238D2">
        <w:rPr>
          <w:rFonts w:ascii="Times New Roman" w:eastAsia="宋体" w:hAnsi="宋体"/>
          <w:sz w:val="24"/>
        </w:rPr>
        <w:t>(</w:t>
      </w:r>
      <w:r w:rsidRPr="003238D2">
        <w:rPr>
          <w:rFonts w:ascii="Times New Roman" w:eastAsia="仿宋" w:hAnsi="仿宋"/>
          <w:sz w:val="24"/>
        </w:rPr>
        <w:t>加工蛋白质</w:t>
      </w:r>
      <w:r w:rsidRPr="003238D2">
        <w:rPr>
          <w:rFonts w:ascii="Times New Roman" w:eastAsia="宋体" w:hAnsi="宋体"/>
          <w:sz w:val="24"/>
        </w:rPr>
        <w:t>)</w:t>
      </w:r>
      <w:r w:rsidRPr="003238D2">
        <w:rPr>
          <w:rFonts w:ascii="Times New Roman" w:eastAsia="仿宋" w:hAnsi="仿宋"/>
          <w:sz w:val="24"/>
        </w:rPr>
        <w:t>、高尔基体</w:t>
      </w:r>
      <w:r w:rsidRPr="003238D2">
        <w:rPr>
          <w:rFonts w:ascii="Times New Roman" w:eastAsia="宋体" w:hAnsi="宋体"/>
          <w:sz w:val="24"/>
        </w:rPr>
        <w:t>(</w:t>
      </w:r>
      <w:r w:rsidRPr="003238D2">
        <w:rPr>
          <w:rFonts w:ascii="Times New Roman" w:eastAsia="仿宋" w:hAnsi="仿宋"/>
          <w:sz w:val="24"/>
        </w:rPr>
        <w:t>进一步加工蛋白质等</w:t>
      </w:r>
      <w:r w:rsidRPr="003238D2">
        <w:rPr>
          <w:rFonts w:ascii="Times New Roman" w:eastAsia="宋体" w:hAnsi="宋体"/>
          <w:sz w:val="24"/>
        </w:rPr>
        <w:t>)</w:t>
      </w:r>
      <w:r w:rsidRPr="003238D2">
        <w:rPr>
          <w:rFonts w:ascii="Times New Roman" w:eastAsia="仿宋" w:hAnsi="仿宋"/>
          <w:sz w:val="24"/>
        </w:rPr>
        <w:t>、线粒体</w:t>
      </w:r>
      <w:r w:rsidRPr="003238D2">
        <w:rPr>
          <w:rFonts w:ascii="Times New Roman" w:eastAsia="宋体" w:hAnsi="宋体"/>
          <w:sz w:val="24"/>
        </w:rPr>
        <w:t>(</w:t>
      </w:r>
      <w:r w:rsidRPr="003238D2">
        <w:rPr>
          <w:rFonts w:ascii="Times New Roman" w:eastAsia="仿宋" w:hAnsi="仿宋"/>
          <w:sz w:val="24"/>
        </w:rPr>
        <w:t>提供能量</w:t>
      </w:r>
      <w:r w:rsidRPr="003238D2">
        <w:rPr>
          <w:rFonts w:ascii="Times New Roman" w:eastAsia="宋体" w:hAnsi="宋体"/>
          <w:sz w:val="24"/>
        </w:rPr>
        <w:t>)</w:t>
      </w:r>
      <w:r w:rsidRPr="003238D2">
        <w:rPr>
          <w:rFonts w:ascii="Times New Roman" w:eastAsia="仿宋" w:hAnsi="仿宋"/>
          <w:sz w:val="24"/>
        </w:rPr>
        <w:t>。</w:t>
      </w:r>
      <w:r w:rsidRPr="003238D2">
        <w:rPr>
          <w:rFonts w:ascii="Times New Roman" w:eastAsia="宋体" w:hAnsi="宋体"/>
          <w:sz w:val="24"/>
        </w:rPr>
        <w:t>(5)</w:t>
      </w:r>
      <w:r w:rsidRPr="003238D2">
        <w:rPr>
          <w:rFonts w:ascii="Times New Roman" w:eastAsia="仿宋" w:hAnsi="仿宋"/>
          <w:sz w:val="24"/>
        </w:rPr>
        <w:t>据图分析</w:t>
      </w:r>
      <w:r w:rsidRPr="003238D2">
        <w:rPr>
          <w:rFonts w:ascii="Times New Roman" w:eastAsia="宋体" w:hAnsi="宋体"/>
          <w:sz w:val="24"/>
        </w:rPr>
        <w:t>,</w:t>
      </w:r>
      <w:r w:rsidRPr="003238D2">
        <w:rPr>
          <w:rFonts w:ascii="Times New Roman" w:eastAsia="仿宋" w:hAnsi="仿宋"/>
          <w:sz w:val="24"/>
        </w:rPr>
        <w:t>该片段是由</w:t>
      </w:r>
      <w:r w:rsidRPr="003238D2">
        <w:rPr>
          <w:rFonts w:ascii="Times New Roman" w:eastAsia="宋体" w:hAnsi="宋体"/>
          <w:sz w:val="24"/>
        </w:rPr>
        <w:t>5</w:t>
      </w:r>
      <w:r w:rsidRPr="003238D2">
        <w:rPr>
          <w:rFonts w:ascii="Times New Roman" w:eastAsia="仿宋" w:hAnsi="仿宋"/>
          <w:sz w:val="24"/>
        </w:rPr>
        <w:t>个氨基酸脱水缩合形成的五肽。该片段水解得到</w:t>
      </w:r>
      <w:r w:rsidRPr="003238D2">
        <w:rPr>
          <w:rFonts w:ascii="Times New Roman" w:eastAsia="宋体" w:hAnsi="宋体"/>
          <w:sz w:val="24"/>
        </w:rPr>
        <w:t>5</w:t>
      </w:r>
      <w:r w:rsidRPr="003238D2">
        <w:rPr>
          <w:rFonts w:ascii="Times New Roman" w:eastAsia="仿宋" w:hAnsi="仿宋"/>
          <w:sz w:val="24"/>
        </w:rPr>
        <w:t>个氨基酸</w:t>
      </w:r>
      <w:r w:rsidRPr="003238D2">
        <w:rPr>
          <w:rFonts w:ascii="Times New Roman" w:eastAsia="宋体" w:hAnsi="宋体"/>
          <w:sz w:val="24"/>
        </w:rPr>
        <w:t>,</w:t>
      </w:r>
      <w:r w:rsidRPr="003238D2">
        <w:rPr>
          <w:rFonts w:ascii="Times New Roman" w:eastAsia="仿宋" w:hAnsi="仿宋"/>
          <w:sz w:val="24"/>
        </w:rPr>
        <w:t>其中有</w:t>
      </w:r>
      <w:r w:rsidRPr="003238D2">
        <w:rPr>
          <w:rFonts w:ascii="Times New Roman" w:eastAsia="宋体" w:hAnsi="宋体"/>
          <w:sz w:val="24"/>
        </w:rPr>
        <w:t>2</w:t>
      </w:r>
      <w:r w:rsidRPr="003238D2">
        <w:rPr>
          <w:rFonts w:ascii="Times New Roman" w:eastAsia="仿宋" w:hAnsi="仿宋"/>
          <w:sz w:val="24"/>
        </w:rPr>
        <w:t>个</w:t>
      </w:r>
      <w:r w:rsidRPr="003238D2">
        <w:rPr>
          <w:rFonts w:ascii="Times New Roman" w:eastAsia="宋体" w:hAnsi="宋体"/>
          <w:sz w:val="24"/>
        </w:rPr>
        <w:t>(R</w:t>
      </w:r>
      <w:r w:rsidRPr="003238D2">
        <w:rPr>
          <w:rFonts w:ascii="Times New Roman" w:eastAsia="仿宋" w:hAnsi="仿宋"/>
          <w:sz w:val="24"/>
        </w:rPr>
        <w:t>基为</w:t>
      </w:r>
      <w:r w:rsidRPr="003238D2">
        <w:rPr>
          <w:rFonts w:ascii="Times New Roman" w:eastAsia="宋体" w:hAnsi="Times New Roman" w:cs="Times New Roman"/>
          <w:sz w:val="24"/>
        </w:rPr>
        <w:t>—</w:t>
      </w:r>
      <w:r w:rsidRPr="003238D2">
        <w:rPr>
          <w:rFonts w:ascii="Times New Roman" w:eastAsia="宋体" w:hAnsi="宋体"/>
          <w:sz w:val="24"/>
        </w:rPr>
        <w:t>CH</w:t>
      </w:r>
      <w:r w:rsidRPr="003238D2">
        <w:rPr>
          <w:rFonts w:ascii="Times New Roman" w:eastAsia="宋体" w:hAnsi="宋体"/>
          <w:sz w:val="24"/>
          <w:vertAlign w:val="subscript"/>
        </w:rPr>
        <w:t>3</w:t>
      </w:r>
      <w:r w:rsidRPr="003238D2">
        <w:rPr>
          <w:rFonts w:ascii="Times New Roman" w:eastAsia="宋体" w:hAnsi="宋体"/>
          <w:sz w:val="24"/>
        </w:rPr>
        <w:t>)</w:t>
      </w:r>
      <w:r w:rsidRPr="003238D2">
        <w:rPr>
          <w:rFonts w:ascii="Times New Roman" w:eastAsia="仿宋" w:hAnsi="仿宋"/>
          <w:sz w:val="24"/>
        </w:rPr>
        <w:t>是相同的</w:t>
      </w:r>
      <w:r w:rsidRPr="003238D2">
        <w:rPr>
          <w:rFonts w:ascii="Times New Roman" w:eastAsia="宋体" w:hAnsi="宋体"/>
          <w:sz w:val="24"/>
        </w:rPr>
        <w:t>,</w:t>
      </w:r>
      <w:r w:rsidRPr="003238D2">
        <w:rPr>
          <w:rFonts w:ascii="Times New Roman" w:eastAsia="仿宋" w:hAnsi="仿宋"/>
          <w:sz w:val="24"/>
        </w:rPr>
        <w:t>故水解可得到</w:t>
      </w:r>
      <w:r w:rsidRPr="003238D2">
        <w:rPr>
          <w:rFonts w:ascii="Times New Roman" w:eastAsia="宋体" w:hAnsi="宋体"/>
          <w:sz w:val="24"/>
        </w:rPr>
        <w:t>4</w:t>
      </w:r>
      <w:r w:rsidRPr="003238D2">
        <w:rPr>
          <w:rFonts w:ascii="Times New Roman" w:eastAsia="仿宋" w:hAnsi="仿宋"/>
          <w:sz w:val="24"/>
        </w:rPr>
        <w:t>种氨基酸。水解该片段需要的水分子数</w:t>
      </w:r>
      <w:r w:rsidRPr="003238D2">
        <w:rPr>
          <w:rFonts w:ascii="Times New Roman" w:eastAsia="宋体" w:hAnsi="宋体"/>
          <w:sz w:val="24"/>
        </w:rPr>
        <w:t>=</w:t>
      </w:r>
      <w:r w:rsidRPr="003238D2">
        <w:rPr>
          <w:rFonts w:ascii="Times New Roman" w:eastAsia="仿宋" w:hAnsi="仿宋"/>
          <w:sz w:val="24"/>
        </w:rPr>
        <w:t>肽键数</w:t>
      </w:r>
      <w:r w:rsidRPr="003238D2">
        <w:rPr>
          <w:rFonts w:ascii="Times New Roman" w:eastAsia="宋体" w:hAnsi="宋体"/>
          <w:sz w:val="24"/>
        </w:rPr>
        <w:t>=4(</w:t>
      </w:r>
      <w:r w:rsidRPr="003238D2">
        <w:rPr>
          <w:rFonts w:ascii="Times New Roman" w:eastAsia="仿宋" w:hAnsi="仿宋"/>
          <w:sz w:val="24"/>
        </w:rPr>
        <w:t>个</w:t>
      </w:r>
      <w:r w:rsidRPr="003238D2">
        <w:rPr>
          <w:rFonts w:ascii="Times New Roman" w:eastAsia="宋体" w:hAnsi="宋体"/>
          <w:sz w:val="24"/>
        </w:rPr>
        <w:t>),</w:t>
      </w:r>
      <w:r w:rsidRPr="003238D2">
        <w:rPr>
          <w:rFonts w:ascii="Times New Roman" w:eastAsia="仿宋" w:hAnsi="仿宋"/>
          <w:sz w:val="24"/>
        </w:rPr>
        <w:t>其水解产物的相对分子质量之和比该物质的相对分子质量多</w:t>
      </w:r>
      <w:r w:rsidRPr="003238D2">
        <w:rPr>
          <w:rFonts w:ascii="Times New Roman" w:eastAsia="宋体" w:hAnsi="宋体"/>
          <w:sz w:val="24"/>
        </w:rPr>
        <w:t>4</w:t>
      </w:r>
      <w:r w:rsidRPr="003238D2">
        <w:rPr>
          <w:rFonts w:ascii="Times New Roman" w:eastAsia="宋体" w:hAnsi="Times New Roman" w:cs="Times New Roman"/>
          <w:sz w:val="24"/>
        </w:rPr>
        <w:t>×</w:t>
      </w:r>
      <w:r w:rsidRPr="003238D2">
        <w:rPr>
          <w:rFonts w:ascii="Times New Roman" w:eastAsia="宋体" w:hAnsi="宋体"/>
          <w:sz w:val="24"/>
        </w:rPr>
        <w:t>18=72</w:t>
      </w:r>
      <w:r w:rsidRPr="003238D2">
        <w:rPr>
          <w:rFonts w:ascii="Times New Roman" w:eastAsia="仿宋" w:hAnsi="仿宋"/>
          <w:sz w:val="24"/>
        </w:rPr>
        <w:t>。</w:t>
      </w:r>
    </w:p>
    <w:p w:rsidR="006B3791" w:rsidRPr="003238D2" w:rsidRDefault="006B3791" w:rsidP="006B3791">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二、提升练</w:t>
      </w:r>
    </w:p>
    <w:p w:rsidR="006B3791" w:rsidRPr="003238D2" w:rsidRDefault="006B3791" w:rsidP="006B379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ABC</w:t>
      </w:r>
      <w:r w:rsidRPr="003238D2">
        <w:rPr>
          <w:rFonts w:ascii="Times New Roman" w:eastAsia="宋体" w:hAnsi="宋体"/>
          <w:sz w:val="24"/>
        </w:rPr>
        <w:t xml:space="preserve">　</w:t>
      </w:r>
      <w:r w:rsidRPr="003238D2">
        <w:rPr>
          <w:rFonts w:ascii="Times New Roman" w:eastAsia="仿宋" w:hAnsi="仿宋"/>
          <w:sz w:val="24"/>
        </w:rPr>
        <w:t>多肽链盘曲、折叠时能够形成一定的空间结构</w:t>
      </w:r>
      <w:r w:rsidRPr="003238D2">
        <w:rPr>
          <w:rFonts w:ascii="Times New Roman" w:eastAsia="宋体" w:hAnsi="宋体"/>
          <w:sz w:val="24"/>
        </w:rPr>
        <w:t>,</w:t>
      </w:r>
      <w:r w:rsidRPr="003238D2">
        <w:rPr>
          <w:rFonts w:ascii="Times New Roman" w:eastAsia="仿宋" w:hAnsi="仿宋"/>
          <w:sz w:val="24"/>
        </w:rPr>
        <w:t>此时可能形成氢键</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水分子是极性分子</w:t>
      </w:r>
      <w:r w:rsidRPr="003238D2">
        <w:rPr>
          <w:rFonts w:ascii="Times New Roman" w:eastAsia="宋体" w:hAnsi="宋体"/>
          <w:sz w:val="24"/>
        </w:rPr>
        <w:t>,</w:t>
      </w:r>
      <w:r w:rsidRPr="003238D2">
        <w:rPr>
          <w:rFonts w:ascii="Times New Roman" w:eastAsia="仿宋" w:hAnsi="仿宋"/>
          <w:sz w:val="24"/>
        </w:rPr>
        <w:t>水分子间可以形成氢键</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;tRNA</w:t>
      </w:r>
      <w:r w:rsidRPr="003238D2">
        <w:rPr>
          <w:rFonts w:ascii="Times New Roman" w:eastAsia="仿宋" w:hAnsi="仿宋"/>
          <w:sz w:val="24"/>
        </w:rPr>
        <w:t>是单链</w:t>
      </w:r>
      <w:r w:rsidRPr="003238D2">
        <w:rPr>
          <w:rFonts w:ascii="Times New Roman" w:eastAsia="宋体" w:hAnsi="宋体"/>
          <w:sz w:val="24"/>
        </w:rPr>
        <w:t>,</w:t>
      </w:r>
      <w:r w:rsidRPr="003238D2">
        <w:rPr>
          <w:rFonts w:ascii="Times New Roman" w:eastAsia="仿宋" w:hAnsi="仿宋"/>
          <w:sz w:val="24"/>
        </w:rPr>
        <w:t>其三叶草结构是通过氢键维持的</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;DNA</w:t>
      </w:r>
      <w:r w:rsidRPr="003238D2">
        <w:rPr>
          <w:rFonts w:ascii="Times New Roman" w:eastAsia="仿宋" w:hAnsi="仿宋"/>
          <w:sz w:val="24"/>
        </w:rPr>
        <w:t>一条链上相邻核苷酸间通过磷酸二酯键连接</w:t>
      </w:r>
      <w:r w:rsidRPr="003238D2">
        <w:rPr>
          <w:rFonts w:ascii="Times New Roman" w:eastAsia="宋体" w:hAnsi="宋体"/>
          <w:sz w:val="24"/>
        </w:rPr>
        <w:t>,D</w:t>
      </w:r>
      <w:r w:rsidRPr="003238D2">
        <w:rPr>
          <w:rFonts w:ascii="Times New Roman" w:eastAsia="仿宋" w:hAnsi="仿宋"/>
          <w:sz w:val="24"/>
        </w:rPr>
        <w:t>项错误。</w:t>
      </w:r>
    </w:p>
    <w:p w:rsidR="006B3791" w:rsidRPr="003238D2" w:rsidRDefault="006B3791" w:rsidP="006B379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ABD</w:t>
      </w:r>
      <w:r w:rsidRPr="003238D2">
        <w:rPr>
          <w:rFonts w:ascii="Times New Roman" w:eastAsia="宋体" w:hAnsi="宋体"/>
          <w:sz w:val="24"/>
        </w:rPr>
        <w:t xml:space="preserve">　</w:t>
      </w:r>
      <w:r w:rsidRPr="003238D2">
        <w:rPr>
          <w:rFonts w:ascii="Times New Roman" w:eastAsia="仿宋" w:hAnsi="仿宋"/>
          <w:sz w:val="24"/>
        </w:rPr>
        <w:t>物质</w:t>
      </w:r>
      <w:r w:rsidRPr="003238D2">
        <w:rPr>
          <w:rFonts w:ascii="Times New Roman" w:eastAsia="宋体" w:hAnsi="宋体"/>
          <w:sz w:val="24"/>
        </w:rPr>
        <w:t>a</w:t>
      </w:r>
      <w:r w:rsidRPr="003238D2">
        <w:rPr>
          <w:rFonts w:ascii="Times New Roman" w:eastAsia="仿宋" w:hAnsi="仿宋"/>
          <w:sz w:val="24"/>
        </w:rPr>
        <w:t>为氨基酸</w:t>
      </w:r>
      <w:r w:rsidRPr="003238D2">
        <w:rPr>
          <w:rFonts w:ascii="Times New Roman" w:eastAsia="宋体" w:hAnsi="宋体"/>
          <w:sz w:val="24"/>
        </w:rPr>
        <w:t>,</w:t>
      </w:r>
      <w:r w:rsidRPr="003238D2">
        <w:rPr>
          <w:rFonts w:ascii="Times New Roman" w:eastAsia="仿宋" w:hAnsi="仿宋"/>
          <w:sz w:val="24"/>
        </w:rPr>
        <w:t>可作为人体内的神经递质</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核糖体上合成蛋白质</w:t>
      </w:r>
      <w:r w:rsidRPr="003238D2">
        <w:rPr>
          <w:rFonts w:ascii="Times New Roman" w:eastAsia="宋体" w:hAnsi="宋体"/>
          <w:sz w:val="24"/>
        </w:rPr>
        <w:t>,</w:t>
      </w:r>
      <w:r w:rsidRPr="003238D2">
        <w:rPr>
          <w:rFonts w:ascii="Times New Roman" w:eastAsia="仿宋" w:hAnsi="仿宋"/>
          <w:sz w:val="24"/>
        </w:rPr>
        <w:t>蛋白质水解生成氨基酸</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物质</w:t>
      </w:r>
      <w:r w:rsidRPr="003238D2">
        <w:rPr>
          <w:rFonts w:ascii="Times New Roman" w:eastAsia="宋体" w:hAnsi="宋体"/>
          <w:sz w:val="24"/>
        </w:rPr>
        <w:t>b</w:t>
      </w:r>
      <w:r w:rsidRPr="003238D2">
        <w:rPr>
          <w:rFonts w:ascii="Times New Roman" w:eastAsia="仿宋" w:hAnsi="仿宋"/>
          <w:sz w:val="24"/>
        </w:rPr>
        <w:t>为</w:t>
      </w:r>
      <w:r w:rsidRPr="003238D2">
        <w:rPr>
          <w:rFonts w:ascii="Times New Roman" w:eastAsia="宋体" w:hAnsi="宋体"/>
          <w:sz w:val="24"/>
        </w:rPr>
        <w:t>RNA,</w:t>
      </w:r>
      <w:r w:rsidRPr="003238D2">
        <w:rPr>
          <w:rFonts w:ascii="Times New Roman" w:eastAsia="仿宋" w:hAnsi="仿宋"/>
          <w:sz w:val="24"/>
        </w:rPr>
        <w:t>而细胞内的遗传物质为</w:t>
      </w:r>
      <w:r w:rsidRPr="003238D2">
        <w:rPr>
          <w:rFonts w:ascii="Times New Roman" w:eastAsia="宋体" w:hAnsi="宋体"/>
          <w:sz w:val="24"/>
        </w:rPr>
        <w:t>DNA,C</w:t>
      </w:r>
      <w:r w:rsidRPr="003238D2">
        <w:rPr>
          <w:rFonts w:ascii="Times New Roman" w:eastAsia="仿宋" w:hAnsi="仿宋"/>
          <w:sz w:val="24"/>
        </w:rPr>
        <w:t>项错误</w:t>
      </w:r>
      <w:r w:rsidRPr="003238D2">
        <w:rPr>
          <w:rFonts w:ascii="Times New Roman" w:eastAsia="宋体" w:hAnsi="宋体"/>
          <w:sz w:val="24"/>
        </w:rPr>
        <w:t>;tRNA</w:t>
      </w:r>
      <w:r w:rsidRPr="003238D2">
        <w:rPr>
          <w:rFonts w:ascii="Times New Roman" w:eastAsia="仿宋" w:hAnsi="仿宋"/>
          <w:sz w:val="24"/>
        </w:rPr>
        <w:t>具有运输氨基酸的功能</w:t>
      </w:r>
      <w:r w:rsidRPr="003238D2">
        <w:rPr>
          <w:rFonts w:ascii="Times New Roman" w:eastAsia="宋体" w:hAnsi="宋体"/>
          <w:sz w:val="24"/>
        </w:rPr>
        <w:t>,D</w:t>
      </w:r>
      <w:r w:rsidRPr="003238D2">
        <w:rPr>
          <w:rFonts w:ascii="Times New Roman" w:eastAsia="仿宋" w:hAnsi="仿宋"/>
          <w:sz w:val="24"/>
        </w:rPr>
        <w:t>项正确。</w:t>
      </w:r>
    </w:p>
    <w:p w:rsidR="006B3791" w:rsidRPr="003238D2" w:rsidRDefault="006B3791" w:rsidP="006B379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由于</w:t>
      </w:r>
      <w:r w:rsidRPr="003238D2">
        <w:rPr>
          <w:rFonts w:ascii="宋体" w:eastAsia="宋体" w:hAnsi="宋体" w:cs="宋体" w:hint="eastAsia"/>
          <w:sz w:val="24"/>
        </w:rPr>
        <w:t>⑤</w:t>
      </w:r>
      <w:r w:rsidRPr="003238D2">
        <w:rPr>
          <w:rFonts w:ascii="Times New Roman" w:eastAsia="仿宋" w:hAnsi="仿宋"/>
          <w:sz w:val="24"/>
        </w:rPr>
        <w:t>是肽键</w:t>
      </w:r>
      <w:r w:rsidRPr="003238D2">
        <w:rPr>
          <w:rFonts w:ascii="Times New Roman" w:eastAsia="宋体" w:hAnsi="宋体"/>
          <w:sz w:val="24"/>
        </w:rPr>
        <w:t>,</w:t>
      </w:r>
      <w:r w:rsidRPr="003238D2">
        <w:rPr>
          <w:rFonts w:ascii="Times New Roman" w:eastAsia="仿宋" w:hAnsi="仿宋"/>
          <w:sz w:val="24"/>
        </w:rPr>
        <w:t>若图甲代表的过程与</w:t>
      </w:r>
      <w:r w:rsidRPr="003238D2">
        <w:rPr>
          <w:rFonts w:ascii="宋体" w:eastAsia="宋体" w:hAnsi="宋体" w:cs="宋体" w:hint="eastAsia"/>
          <w:sz w:val="24"/>
        </w:rPr>
        <w:t>⑤</w:t>
      </w:r>
      <w:r w:rsidRPr="003238D2">
        <w:rPr>
          <w:rFonts w:ascii="Times New Roman" w:eastAsia="仿宋" w:hAnsi="仿宋"/>
          <w:sz w:val="24"/>
        </w:rPr>
        <w:t>形成有关</w:t>
      </w:r>
      <w:r w:rsidRPr="003238D2">
        <w:rPr>
          <w:rFonts w:ascii="Times New Roman" w:eastAsia="宋体" w:hAnsi="宋体"/>
          <w:sz w:val="24"/>
        </w:rPr>
        <w:t>,</w:t>
      </w:r>
      <w:r w:rsidRPr="003238D2">
        <w:rPr>
          <w:rFonts w:ascii="Times New Roman" w:eastAsia="仿宋" w:hAnsi="仿宋"/>
          <w:sz w:val="24"/>
        </w:rPr>
        <w:t>则</w:t>
      </w:r>
      <w:r w:rsidRPr="003238D2">
        <w:rPr>
          <w:rFonts w:ascii="Times New Roman" w:eastAsia="宋体" w:hAnsi="宋体"/>
          <w:sz w:val="24"/>
        </w:rPr>
        <w:t>A</w:t>
      </w:r>
      <w:r w:rsidRPr="003238D2">
        <w:rPr>
          <w:rFonts w:ascii="Times New Roman" w:eastAsia="仿宋" w:hAnsi="仿宋"/>
          <w:sz w:val="24"/>
        </w:rPr>
        <w:t>代表的物质是酶</w:t>
      </w:r>
      <w:r w:rsidRPr="003238D2">
        <w:rPr>
          <w:rFonts w:ascii="Times New Roman" w:eastAsia="宋体" w:hAnsi="宋体"/>
          <w:sz w:val="24"/>
        </w:rPr>
        <w:t>,</w:t>
      </w:r>
      <w:r w:rsidRPr="003238D2">
        <w:rPr>
          <w:rFonts w:ascii="Times New Roman" w:eastAsia="仿宋" w:hAnsi="仿宋"/>
          <w:sz w:val="24"/>
        </w:rPr>
        <w:t>绝大多数酶是蛋白质</w:t>
      </w:r>
      <w:r w:rsidRPr="003238D2">
        <w:rPr>
          <w:rFonts w:ascii="Times New Roman" w:eastAsia="宋体" w:hAnsi="宋体"/>
          <w:sz w:val="24"/>
        </w:rPr>
        <w:t>,</w:t>
      </w:r>
      <w:r w:rsidRPr="003238D2">
        <w:rPr>
          <w:rFonts w:ascii="Times New Roman" w:eastAsia="仿宋" w:hAnsi="仿宋"/>
          <w:sz w:val="24"/>
        </w:rPr>
        <w:t>因而</w:t>
      </w:r>
      <w:r w:rsidRPr="003238D2">
        <w:rPr>
          <w:rFonts w:ascii="Times New Roman" w:eastAsia="宋体" w:hAnsi="宋体"/>
          <w:sz w:val="24"/>
        </w:rPr>
        <w:t>A</w:t>
      </w:r>
      <w:r w:rsidRPr="003238D2">
        <w:rPr>
          <w:rFonts w:ascii="Times New Roman" w:eastAsia="仿宋" w:hAnsi="仿宋"/>
          <w:sz w:val="24"/>
        </w:rPr>
        <w:t>代表的物质可以通过图乙过程合成</w:t>
      </w:r>
      <w:r w:rsidRPr="003238D2">
        <w:rPr>
          <w:rFonts w:ascii="Times New Roman" w:eastAsia="宋体" w:hAnsi="宋体"/>
          <w:sz w:val="24"/>
        </w:rPr>
        <w:t>,A</w:t>
      </w:r>
      <w:r w:rsidRPr="003238D2">
        <w:rPr>
          <w:rFonts w:ascii="Times New Roman" w:eastAsia="仿宋" w:hAnsi="仿宋"/>
          <w:sz w:val="24"/>
        </w:rPr>
        <w:t>项正确。图乙中的</w:t>
      </w:r>
      <w:r w:rsidRPr="003238D2">
        <w:rPr>
          <w:rFonts w:ascii="宋体" w:eastAsia="宋体" w:hAnsi="宋体" w:cs="宋体" w:hint="eastAsia"/>
          <w:sz w:val="24"/>
        </w:rPr>
        <w:t>①②③</w:t>
      </w:r>
      <w:r w:rsidRPr="003238D2">
        <w:rPr>
          <w:rFonts w:ascii="Times New Roman" w:eastAsia="仿宋" w:hAnsi="仿宋"/>
          <w:sz w:val="24"/>
        </w:rPr>
        <w:t>分别是</w:t>
      </w:r>
      <w:r w:rsidRPr="003238D2">
        <w:rPr>
          <w:rFonts w:ascii="Times New Roman" w:eastAsia="宋体" w:hAnsi="宋体"/>
          <w:sz w:val="24"/>
        </w:rPr>
        <w:t>mRNA</w:t>
      </w:r>
      <w:r w:rsidRPr="003238D2">
        <w:rPr>
          <w:rFonts w:ascii="Times New Roman" w:eastAsia="仿宋" w:hAnsi="仿宋"/>
          <w:sz w:val="24"/>
        </w:rPr>
        <w:t>、核糖体和</w:t>
      </w:r>
      <w:r w:rsidRPr="003238D2">
        <w:rPr>
          <w:rFonts w:ascii="Times New Roman" w:eastAsia="宋体" w:hAnsi="宋体"/>
          <w:sz w:val="24"/>
        </w:rPr>
        <w:t>tRNA,</w:t>
      </w:r>
      <w:r w:rsidRPr="003238D2">
        <w:rPr>
          <w:rFonts w:ascii="Times New Roman" w:eastAsia="仿宋" w:hAnsi="仿宋"/>
          <w:sz w:val="24"/>
        </w:rPr>
        <w:t>而图丙中的</w:t>
      </w:r>
      <w:r w:rsidRPr="003238D2">
        <w:rPr>
          <w:rFonts w:ascii="宋体" w:eastAsia="宋体" w:hAnsi="宋体" w:cs="宋体" w:hint="eastAsia"/>
          <w:sz w:val="24"/>
        </w:rPr>
        <w:t>①②③</w:t>
      </w:r>
      <w:r w:rsidRPr="003238D2">
        <w:rPr>
          <w:rFonts w:ascii="Times New Roman" w:eastAsia="仿宋" w:hAnsi="仿宋"/>
          <w:sz w:val="24"/>
        </w:rPr>
        <w:t>分别是磷酸、脱氧核糖和碱基</w:t>
      </w:r>
      <w:r w:rsidRPr="003238D2">
        <w:rPr>
          <w:rFonts w:ascii="Times New Roman" w:eastAsia="宋体" w:hAnsi="宋体"/>
          <w:sz w:val="24"/>
        </w:rPr>
        <w:t>;</w:t>
      </w:r>
      <w:r w:rsidRPr="003238D2">
        <w:rPr>
          <w:rFonts w:ascii="Times New Roman" w:eastAsia="仿宋" w:hAnsi="仿宋"/>
          <w:sz w:val="24"/>
        </w:rPr>
        <w:t>图乙和图丁中的</w:t>
      </w:r>
      <w:r w:rsidRPr="003238D2">
        <w:rPr>
          <w:rFonts w:ascii="宋体" w:eastAsia="宋体" w:hAnsi="宋体" w:cs="宋体" w:hint="eastAsia"/>
          <w:sz w:val="24"/>
        </w:rPr>
        <w:t>④</w:t>
      </w:r>
      <w:r w:rsidRPr="003238D2">
        <w:rPr>
          <w:rFonts w:ascii="Times New Roman" w:eastAsia="仿宋" w:hAnsi="仿宋"/>
          <w:sz w:val="24"/>
        </w:rPr>
        <w:t>含义也不同</w:t>
      </w:r>
      <w:r w:rsidRPr="003238D2">
        <w:rPr>
          <w:rFonts w:ascii="Times New Roman" w:eastAsia="宋体" w:hAnsi="宋体"/>
          <w:sz w:val="24"/>
        </w:rPr>
        <w:t>,</w:t>
      </w:r>
      <w:r w:rsidRPr="003238D2">
        <w:rPr>
          <w:rFonts w:ascii="Times New Roman" w:eastAsia="仿宋" w:hAnsi="仿宋"/>
          <w:sz w:val="24"/>
        </w:rPr>
        <w:t>分别是多肽和</w:t>
      </w:r>
      <w:r w:rsidRPr="003238D2">
        <w:rPr>
          <w:rFonts w:ascii="Times New Roman" w:eastAsia="宋体" w:hAnsi="宋体"/>
          <w:sz w:val="24"/>
        </w:rPr>
        <w:t>R</w:t>
      </w:r>
      <w:r w:rsidRPr="003238D2">
        <w:rPr>
          <w:rFonts w:ascii="Times New Roman" w:eastAsia="仿宋" w:hAnsi="仿宋"/>
          <w:sz w:val="24"/>
        </w:rPr>
        <w:t>基</w:t>
      </w:r>
      <w:r w:rsidRPr="003238D2">
        <w:rPr>
          <w:rFonts w:ascii="Times New Roman" w:eastAsia="宋体" w:hAnsi="宋体"/>
          <w:sz w:val="24"/>
        </w:rPr>
        <w:t>,B</w:t>
      </w:r>
      <w:r w:rsidRPr="003238D2">
        <w:rPr>
          <w:rFonts w:ascii="Times New Roman" w:eastAsia="仿宋" w:hAnsi="仿宋"/>
          <w:sz w:val="24"/>
        </w:rPr>
        <w:t>项正确。图丙中的虚线表示碱基对形成的氢键</w:t>
      </w:r>
      <w:r w:rsidRPr="003238D2">
        <w:rPr>
          <w:rFonts w:ascii="Times New Roman" w:eastAsia="宋体" w:hAnsi="宋体"/>
          <w:sz w:val="24"/>
        </w:rPr>
        <w:t>,</w:t>
      </w:r>
      <w:r w:rsidRPr="003238D2">
        <w:rPr>
          <w:rFonts w:ascii="Times New Roman" w:eastAsia="仿宋" w:hAnsi="仿宋"/>
          <w:sz w:val="24"/>
        </w:rPr>
        <w:t>在图乙的</w:t>
      </w:r>
      <w:r w:rsidRPr="003238D2">
        <w:rPr>
          <w:rFonts w:ascii="宋体" w:eastAsia="宋体" w:hAnsi="宋体" w:cs="宋体" w:hint="eastAsia"/>
          <w:sz w:val="24"/>
        </w:rPr>
        <w:t>③</w:t>
      </w:r>
      <w:r w:rsidRPr="003238D2">
        <w:rPr>
          <w:rFonts w:ascii="Times New Roman" w:eastAsia="宋体" w:hAnsi="宋体"/>
          <w:sz w:val="24"/>
        </w:rPr>
        <w:t>tRNA</w:t>
      </w:r>
      <w:r w:rsidRPr="003238D2">
        <w:rPr>
          <w:rFonts w:ascii="Times New Roman" w:eastAsia="仿宋" w:hAnsi="仿宋"/>
          <w:sz w:val="24"/>
        </w:rPr>
        <w:t>中也会出现</w:t>
      </w:r>
      <w:r w:rsidRPr="003238D2">
        <w:rPr>
          <w:rFonts w:ascii="Times New Roman" w:eastAsia="宋体" w:hAnsi="宋体"/>
          <w:sz w:val="24"/>
        </w:rPr>
        <w:t>,C</w:t>
      </w:r>
      <w:r w:rsidRPr="003238D2">
        <w:rPr>
          <w:rFonts w:ascii="Times New Roman" w:eastAsia="仿宋" w:hAnsi="仿宋"/>
          <w:sz w:val="24"/>
        </w:rPr>
        <w:t>项错误。用</w:t>
      </w:r>
      <w:r w:rsidRPr="003238D2">
        <w:rPr>
          <w:rFonts w:ascii="Times New Roman" w:eastAsia="宋体" w:hAnsi="宋体"/>
          <w:sz w:val="24"/>
          <w:vertAlign w:val="superscript"/>
        </w:rPr>
        <w:t>35</w:t>
      </w:r>
      <w:r w:rsidRPr="003238D2">
        <w:rPr>
          <w:rFonts w:ascii="Times New Roman" w:eastAsia="宋体" w:hAnsi="宋体"/>
          <w:sz w:val="24"/>
        </w:rPr>
        <w:t>S</w:t>
      </w:r>
      <w:r w:rsidRPr="003238D2">
        <w:rPr>
          <w:rFonts w:ascii="Times New Roman" w:eastAsia="仿宋" w:hAnsi="仿宋"/>
          <w:sz w:val="24"/>
        </w:rPr>
        <w:t>标记某种氨基酸</w:t>
      </w:r>
      <w:r w:rsidRPr="003238D2">
        <w:rPr>
          <w:rFonts w:ascii="Times New Roman" w:eastAsia="宋体" w:hAnsi="宋体"/>
          <w:sz w:val="24"/>
        </w:rPr>
        <w:t>,</w:t>
      </w:r>
      <w:r w:rsidRPr="003238D2">
        <w:rPr>
          <w:rFonts w:ascii="Times New Roman" w:eastAsia="仿宋" w:hAnsi="仿宋"/>
          <w:sz w:val="24"/>
        </w:rPr>
        <w:t>经脱水缩合形成多肽</w:t>
      </w:r>
      <w:r w:rsidRPr="003238D2">
        <w:rPr>
          <w:rFonts w:ascii="Times New Roman" w:eastAsia="宋体" w:hAnsi="宋体"/>
          <w:sz w:val="24"/>
        </w:rPr>
        <w:t>;</w:t>
      </w:r>
      <w:r w:rsidRPr="003238D2">
        <w:rPr>
          <w:rFonts w:ascii="Times New Roman" w:eastAsia="仿宋" w:hAnsi="仿宋"/>
          <w:sz w:val="24"/>
        </w:rPr>
        <w:t>硫元素只可存在于氨基酸的</w:t>
      </w:r>
      <w:r w:rsidRPr="003238D2">
        <w:rPr>
          <w:rFonts w:ascii="Times New Roman" w:eastAsia="宋体" w:hAnsi="宋体"/>
          <w:sz w:val="24"/>
        </w:rPr>
        <w:t>R</w:t>
      </w:r>
      <w:r w:rsidRPr="003238D2">
        <w:rPr>
          <w:rFonts w:ascii="Times New Roman" w:eastAsia="仿宋" w:hAnsi="仿宋"/>
          <w:sz w:val="24"/>
        </w:rPr>
        <w:t>基中</w:t>
      </w:r>
      <w:r w:rsidRPr="003238D2">
        <w:rPr>
          <w:rFonts w:ascii="Times New Roman" w:eastAsia="宋体" w:hAnsi="宋体"/>
          <w:sz w:val="24"/>
        </w:rPr>
        <w:t>,</w:t>
      </w:r>
      <w:r w:rsidRPr="003238D2">
        <w:rPr>
          <w:rFonts w:ascii="Times New Roman" w:eastAsia="仿宋" w:hAnsi="仿宋"/>
          <w:sz w:val="24"/>
        </w:rPr>
        <w:t>所以如果用</w:t>
      </w:r>
      <w:r w:rsidRPr="003238D2">
        <w:rPr>
          <w:rFonts w:ascii="Times New Roman" w:eastAsia="宋体" w:hAnsi="宋体"/>
          <w:sz w:val="24"/>
          <w:vertAlign w:val="superscript"/>
        </w:rPr>
        <w:t>35</w:t>
      </w:r>
      <w:r w:rsidRPr="003238D2">
        <w:rPr>
          <w:rFonts w:ascii="Times New Roman" w:eastAsia="宋体" w:hAnsi="宋体"/>
          <w:sz w:val="24"/>
        </w:rPr>
        <w:t>S</w:t>
      </w:r>
      <w:r w:rsidRPr="003238D2">
        <w:rPr>
          <w:rFonts w:ascii="Times New Roman" w:eastAsia="仿宋" w:hAnsi="仿宋"/>
          <w:sz w:val="24"/>
        </w:rPr>
        <w:t>标记某种氨基酸</w:t>
      </w:r>
      <w:r w:rsidRPr="003238D2">
        <w:rPr>
          <w:rFonts w:ascii="Times New Roman" w:eastAsia="宋体" w:hAnsi="宋体"/>
          <w:sz w:val="24"/>
        </w:rPr>
        <w:t>,</w:t>
      </w:r>
      <w:r w:rsidRPr="003238D2">
        <w:rPr>
          <w:rFonts w:ascii="Times New Roman" w:eastAsia="宋体" w:hAnsi="宋体"/>
          <w:sz w:val="24"/>
          <w:vertAlign w:val="superscript"/>
        </w:rPr>
        <w:t>35</w:t>
      </w:r>
      <w:r w:rsidRPr="003238D2">
        <w:rPr>
          <w:rFonts w:ascii="Times New Roman" w:eastAsia="宋体" w:hAnsi="宋体"/>
          <w:sz w:val="24"/>
        </w:rPr>
        <w:t>S</w:t>
      </w:r>
      <w:r w:rsidRPr="003238D2">
        <w:rPr>
          <w:rFonts w:ascii="Times New Roman" w:eastAsia="仿宋" w:hAnsi="仿宋"/>
          <w:sz w:val="24"/>
        </w:rPr>
        <w:t>会出现在图乙和图丁中</w:t>
      </w:r>
      <w:r w:rsidRPr="003238D2">
        <w:rPr>
          <w:rFonts w:ascii="宋体" w:eastAsia="宋体" w:hAnsi="宋体" w:cs="宋体" w:hint="eastAsia"/>
          <w:sz w:val="24"/>
        </w:rPr>
        <w:t>④</w:t>
      </w:r>
      <w:r w:rsidRPr="003238D2">
        <w:rPr>
          <w:rFonts w:ascii="Times New Roman" w:eastAsia="仿宋" w:hAnsi="仿宋"/>
          <w:sz w:val="24"/>
        </w:rPr>
        <w:t>所对应的结构中</w:t>
      </w:r>
      <w:r w:rsidRPr="003238D2">
        <w:rPr>
          <w:rFonts w:ascii="Times New Roman" w:eastAsia="宋体" w:hAnsi="宋体"/>
          <w:sz w:val="24"/>
        </w:rPr>
        <w:t>,D</w:t>
      </w:r>
      <w:r w:rsidRPr="003238D2">
        <w:rPr>
          <w:rFonts w:ascii="Times New Roman" w:eastAsia="仿宋" w:hAnsi="仿宋"/>
          <w:sz w:val="24"/>
        </w:rPr>
        <w:t>项正确。</w:t>
      </w:r>
    </w:p>
    <w:p w:rsidR="006B3791" w:rsidRPr="003238D2" w:rsidRDefault="006B3791" w:rsidP="006B379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AC</w:t>
      </w:r>
      <w:r w:rsidRPr="003238D2">
        <w:rPr>
          <w:rFonts w:ascii="Times New Roman" w:eastAsia="宋体" w:hAnsi="宋体"/>
          <w:sz w:val="24"/>
        </w:rPr>
        <w:t xml:space="preserve">　</w:t>
      </w:r>
      <w:r w:rsidRPr="003238D2">
        <w:rPr>
          <w:rFonts w:ascii="Times New Roman" w:eastAsia="仿宋" w:hAnsi="仿宋"/>
          <w:sz w:val="24"/>
        </w:rPr>
        <w:t>依题意并分析图示可知</w:t>
      </w:r>
      <w:r w:rsidRPr="003238D2">
        <w:rPr>
          <w:rFonts w:ascii="Times New Roman" w:eastAsia="宋体" w:hAnsi="宋体"/>
          <w:sz w:val="24"/>
        </w:rPr>
        <w:t>:C</w:t>
      </w:r>
      <w:r w:rsidRPr="003238D2">
        <w:rPr>
          <w:rFonts w:ascii="Times New Roman" w:eastAsia="仿宋" w:hAnsi="仿宋"/>
          <w:sz w:val="24"/>
        </w:rPr>
        <w:t>为核苷酸</w:t>
      </w:r>
      <w:r w:rsidRPr="003238D2">
        <w:rPr>
          <w:rFonts w:ascii="Times New Roman" w:eastAsia="宋体" w:hAnsi="宋体"/>
          <w:sz w:val="24"/>
        </w:rPr>
        <w:t>,D</w:t>
      </w:r>
      <w:r w:rsidRPr="003238D2">
        <w:rPr>
          <w:rFonts w:ascii="Times New Roman" w:eastAsia="仿宋" w:hAnsi="仿宋"/>
          <w:sz w:val="24"/>
        </w:rPr>
        <w:t>为氨基酸</w:t>
      </w:r>
      <w:r w:rsidRPr="003238D2">
        <w:rPr>
          <w:rFonts w:ascii="Times New Roman" w:eastAsia="宋体" w:hAnsi="宋体"/>
          <w:sz w:val="24"/>
        </w:rPr>
        <w:t>,E</w:t>
      </w:r>
      <w:r w:rsidRPr="003238D2">
        <w:rPr>
          <w:rFonts w:ascii="Times New Roman" w:eastAsia="宋体" w:hAnsi="宋体"/>
          <w:sz w:val="24"/>
          <w:vertAlign w:val="subscript"/>
        </w:rPr>
        <w:t>1</w:t>
      </w:r>
      <w:r w:rsidRPr="003238D2">
        <w:rPr>
          <w:rFonts w:ascii="Times New Roman" w:eastAsia="仿宋" w:hAnsi="仿宋"/>
          <w:sz w:val="24"/>
        </w:rPr>
        <w:t>为脱氧核苷酸</w:t>
      </w:r>
      <w:r w:rsidRPr="003238D2">
        <w:rPr>
          <w:rFonts w:ascii="Times New Roman" w:eastAsia="宋体" w:hAnsi="宋体"/>
          <w:sz w:val="24"/>
        </w:rPr>
        <w:t>,E</w:t>
      </w:r>
      <w:r w:rsidRPr="003238D2">
        <w:rPr>
          <w:rFonts w:ascii="Times New Roman" w:eastAsia="宋体" w:hAnsi="宋体"/>
          <w:sz w:val="24"/>
          <w:vertAlign w:val="subscript"/>
        </w:rPr>
        <w:t>2</w:t>
      </w:r>
      <w:r w:rsidRPr="003238D2">
        <w:rPr>
          <w:rFonts w:ascii="Times New Roman" w:eastAsia="仿宋" w:hAnsi="仿宋"/>
          <w:sz w:val="24"/>
        </w:rPr>
        <w:t>为核糖核苷酸</w:t>
      </w:r>
      <w:r w:rsidRPr="003238D2">
        <w:rPr>
          <w:rFonts w:ascii="Times New Roman" w:eastAsia="宋体" w:hAnsi="宋体"/>
          <w:sz w:val="24"/>
        </w:rPr>
        <w:t>,F</w:t>
      </w:r>
      <w:r w:rsidRPr="003238D2">
        <w:rPr>
          <w:rFonts w:ascii="Times New Roman" w:eastAsia="仿宋" w:hAnsi="仿宋"/>
          <w:sz w:val="24"/>
        </w:rPr>
        <w:t>是</w:t>
      </w:r>
      <w:r w:rsidRPr="003238D2">
        <w:rPr>
          <w:rFonts w:ascii="Times New Roman" w:eastAsia="宋体" w:hAnsi="宋体"/>
          <w:sz w:val="24"/>
        </w:rPr>
        <w:t>DNA,G</w:t>
      </w:r>
      <w:r w:rsidRPr="003238D2">
        <w:rPr>
          <w:rFonts w:ascii="Times New Roman" w:eastAsia="仿宋" w:hAnsi="仿宋"/>
          <w:sz w:val="24"/>
        </w:rPr>
        <w:t>是</w:t>
      </w:r>
      <w:r w:rsidRPr="003238D2">
        <w:rPr>
          <w:rFonts w:ascii="Times New Roman" w:eastAsia="宋体" w:hAnsi="宋体"/>
          <w:sz w:val="24"/>
        </w:rPr>
        <w:t>RNA,H</w:t>
      </w:r>
      <w:r w:rsidRPr="003238D2">
        <w:rPr>
          <w:rFonts w:ascii="Times New Roman" w:eastAsia="仿宋" w:hAnsi="仿宋"/>
          <w:sz w:val="24"/>
        </w:rPr>
        <w:t>是蛋白质</w:t>
      </w:r>
      <w:r w:rsidRPr="003238D2">
        <w:rPr>
          <w:rFonts w:ascii="Times New Roman" w:eastAsia="宋体" w:hAnsi="宋体"/>
          <w:sz w:val="24"/>
        </w:rPr>
        <w:t>,I</w:t>
      </w:r>
      <w:r w:rsidRPr="003238D2">
        <w:rPr>
          <w:rFonts w:ascii="Times New Roman" w:eastAsia="仿宋" w:hAnsi="仿宋"/>
          <w:sz w:val="24"/>
        </w:rPr>
        <w:t>是结构蛋白</w:t>
      </w:r>
      <w:r w:rsidRPr="003238D2">
        <w:rPr>
          <w:rFonts w:ascii="Times New Roman" w:eastAsia="宋体" w:hAnsi="宋体"/>
          <w:sz w:val="24"/>
        </w:rPr>
        <w:t>,J</w:t>
      </w:r>
      <w:r w:rsidRPr="003238D2">
        <w:rPr>
          <w:rFonts w:ascii="Times New Roman" w:eastAsia="仿宋" w:hAnsi="仿宋"/>
          <w:sz w:val="24"/>
        </w:rPr>
        <w:t>是酶。</w:t>
      </w:r>
      <w:r w:rsidRPr="003238D2">
        <w:rPr>
          <w:rFonts w:ascii="Times New Roman" w:eastAsia="宋体" w:hAnsi="宋体"/>
          <w:sz w:val="24"/>
        </w:rPr>
        <w:t>DNA</w:t>
      </w:r>
      <w:r w:rsidRPr="003238D2">
        <w:rPr>
          <w:rFonts w:ascii="Times New Roman" w:eastAsia="仿宋" w:hAnsi="仿宋"/>
          <w:sz w:val="24"/>
        </w:rPr>
        <w:t>控制生物的性状</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核苷酸的组成元素是</w:t>
      </w:r>
      <w:r w:rsidRPr="003238D2">
        <w:rPr>
          <w:rFonts w:ascii="Times New Roman" w:eastAsia="宋体" w:hAnsi="宋体"/>
          <w:sz w:val="24"/>
        </w:rPr>
        <w:t>C</w:t>
      </w:r>
      <w:r w:rsidRPr="003238D2">
        <w:rPr>
          <w:rFonts w:ascii="Times New Roman" w:eastAsia="仿宋" w:hAnsi="仿宋"/>
          <w:sz w:val="24"/>
        </w:rPr>
        <w:t>、</w:t>
      </w:r>
      <w:r w:rsidRPr="003238D2">
        <w:rPr>
          <w:rFonts w:ascii="Times New Roman" w:eastAsia="宋体" w:hAnsi="宋体"/>
          <w:sz w:val="24"/>
        </w:rPr>
        <w:t>H</w:t>
      </w:r>
      <w:r w:rsidRPr="003238D2">
        <w:rPr>
          <w:rFonts w:ascii="Times New Roman" w:eastAsia="仿宋" w:hAnsi="仿宋"/>
          <w:sz w:val="24"/>
        </w:rPr>
        <w:t>、</w:t>
      </w:r>
      <w:r w:rsidRPr="003238D2">
        <w:rPr>
          <w:rFonts w:ascii="Times New Roman" w:eastAsia="宋体" w:hAnsi="宋体"/>
          <w:sz w:val="24"/>
        </w:rPr>
        <w:t>O</w:t>
      </w:r>
      <w:r w:rsidRPr="003238D2">
        <w:rPr>
          <w:rFonts w:ascii="Times New Roman" w:eastAsia="仿宋" w:hAnsi="仿宋"/>
          <w:sz w:val="24"/>
        </w:rPr>
        <w:t>、</w:t>
      </w:r>
      <w:r w:rsidRPr="003238D2">
        <w:rPr>
          <w:rFonts w:ascii="Times New Roman" w:eastAsia="宋体" w:hAnsi="宋体"/>
          <w:sz w:val="24"/>
        </w:rPr>
        <w:t>N</w:t>
      </w:r>
      <w:r w:rsidRPr="003238D2">
        <w:rPr>
          <w:rFonts w:ascii="Times New Roman" w:eastAsia="仿宋" w:hAnsi="仿宋"/>
          <w:sz w:val="24"/>
        </w:rPr>
        <w:t>、</w:t>
      </w:r>
      <w:r w:rsidRPr="003238D2">
        <w:rPr>
          <w:rFonts w:ascii="Times New Roman" w:eastAsia="宋体" w:hAnsi="宋体"/>
          <w:sz w:val="24"/>
        </w:rPr>
        <w:t>P,</w:t>
      </w:r>
      <w:r w:rsidRPr="003238D2">
        <w:rPr>
          <w:rFonts w:ascii="Times New Roman" w:eastAsia="仿宋" w:hAnsi="仿宋"/>
          <w:sz w:val="24"/>
        </w:rPr>
        <w:t>氨基酸的主要组成元素是</w:t>
      </w:r>
      <w:r w:rsidRPr="003238D2">
        <w:rPr>
          <w:rFonts w:ascii="Times New Roman" w:eastAsia="宋体" w:hAnsi="宋体"/>
          <w:sz w:val="24"/>
        </w:rPr>
        <w:t>C</w:t>
      </w:r>
      <w:r w:rsidRPr="003238D2">
        <w:rPr>
          <w:rFonts w:ascii="Times New Roman" w:eastAsia="仿宋" w:hAnsi="仿宋"/>
          <w:sz w:val="24"/>
        </w:rPr>
        <w:t>、</w:t>
      </w:r>
      <w:r w:rsidRPr="003238D2">
        <w:rPr>
          <w:rFonts w:ascii="Times New Roman" w:eastAsia="宋体" w:hAnsi="宋体"/>
          <w:sz w:val="24"/>
        </w:rPr>
        <w:t>H</w:t>
      </w:r>
      <w:r w:rsidRPr="003238D2">
        <w:rPr>
          <w:rFonts w:ascii="Times New Roman" w:eastAsia="仿宋" w:hAnsi="仿宋"/>
          <w:sz w:val="24"/>
        </w:rPr>
        <w:t>、</w:t>
      </w:r>
      <w:r w:rsidRPr="003238D2">
        <w:rPr>
          <w:rFonts w:ascii="Times New Roman" w:eastAsia="宋体" w:hAnsi="宋体"/>
          <w:sz w:val="24"/>
        </w:rPr>
        <w:t>O</w:t>
      </w:r>
      <w:r w:rsidRPr="003238D2">
        <w:rPr>
          <w:rFonts w:ascii="Times New Roman" w:eastAsia="仿宋" w:hAnsi="仿宋"/>
          <w:sz w:val="24"/>
        </w:rPr>
        <w:t>、</w:t>
      </w:r>
      <w:r w:rsidRPr="003238D2">
        <w:rPr>
          <w:rFonts w:ascii="Times New Roman" w:eastAsia="宋体" w:hAnsi="宋体"/>
          <w:sz w:val="24"/>
        </w:rPr>
        <w:t>N,B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脱氧核苷酸和核糖核苷酸的区别是含有的五碳糖不同以及含有的碱基不完全相同</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酶能降低化学反应的活化能</w:t>
      </w:r>
      <w:r w:rsidRPr="003238D2">
        <w:rPr>
          <w:rFonts w:ascii="Times New Roman" w:eastAsia="宋体" w:hAnsi="宋体"/>
          <w:sz w:val="24"/>
        </w:rPr>
        <w:t>,</w:t>
      </w:r>
      <w:r w:rsidRPr="003238D2">
        <w:rPr>
          <w:rFonts w:ascii="Times New Roman" w:eastAsia="仿宋" w:hAnsi="仿宋"/>
          <w:sz w:val="24"/>
        </w:rPr>
        <w:t>因此能改变化学反应速率</w:t>
      </w:r>
      <w:r w:rsidRPr="003238D2">
        <w:rPr>
          <w:rFonts w:ascii="Times New Roman" w:eastAsia="宋体" w:hAnsi="宋体"/>
          <w:sz w:val="24"/>
        </w:rPr>
        <w:t>,D</w:t>
      </w:r>
      <w:r w:rsidRPr="003238D2">
        <w:rPr>
          <w:rFonts w:ascii="Times New Roman" w:eastAsia="仿宋" w:hAnsi="仿宋"/>
          <w:sz w:val="24"/>
        </w:rPr>
        <w:t>项正确。</w:t>
      </w:r>
    </w:p>
    <w:p w:rsidR="006B3791" w:rsidRPr="003238D2" w:rsidRDefault="006B3791" w:rsidP="006B379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氨基酸　核糖体　胃蛋白酶　对蛋白质进行加工、分类和包装　</w:t>
      </w:r>
      <w:r w:rsidRPr="003238D2">
        <w:rPr>
          <w:rFonts w:ascii="Times New Roman" w:eastAsia="宋体" w:hAnsi="宋体"/>
          <w:sz w:val="24"/>
        </w:rPr>
        <w:t>(2)</w:t>
      </w:r>
      <w:r w:rsidRPr="003238D2">
        <w:rPr>
          <w:rFonts w:ascii="Times New Roman" w:eastAsia="宋体" w:hAnsi="宋体"/>
          <w:sz w:val="24"/>
        </w:rPr>
        <w:t>空间　蛋白质变性使肽键暴露</w:t>
      </w:r>
      <w:r w:rsidRPr="003238D2">
        <w:rPr>
          <w:rFonts w:ascii="Times New Roman" w:eastAsia="宋体" w:hAnsi="宋体"/>
          <w:sz w:val="24"/>
        </w:rPr>
        <w:t>,</w:t>
      </w:r>
      <w:r w:rsidRPr="003238D2">
        <w:rPr>
          <w:rFonts w:ascii="Times New Roman" w:eastAsia="宋体" w:hAnsi="宋体"/>
          <w:sz w:val="24"/>
        </w:rPr>
        <w:t>暴露的肽键易与蛋白酶接触</w:t>
      </w:r>
      <w:r w:rsidRPr="003238D2">
        <w:rPr>
          <w:rFonts w:ascii="Times New Roman" w:eastAsia="宋体" w:hAnsi="宋体"/>
          <w:sz w:val="24"/>
        </w:rPr>
        <w:t>,</w:t>
      </w:r>
      <w:r w:rsidRPr="003238D2">
        <w:rPr>
          <w:rFonts w:ascii="Times New Roman" w:eastAsia="宋体" w:hAnsi="宋体"/>
          <w:sz w:val="24"/>
        </w:rPr>
        <w:t xml:space="preserve">使蛋白质降解　</w:t>
      </w:r>
      <w:r w:rsidRPr="003238D2">
        <w:rPr>
          <w:rFonts w:ascii="Times New Roman" w:eastAsia="宋体" w:hAnsi="宋体"/>
          <w:sz w:val="24"/>
        </w:rPr>
        <w:t>(3)</w:t>
      </w:r>
      <w:r w:rsidRPr="003238D2">
        <w:rPr>
          <w:rFonts w:ascii="Times New Roman" w:eastAsia="宋体" w:hAnsi="宋体"/>
          <w:sz w:val="24"/>
        </w:rPr>
        <w:t>遗传密码具有简并性</w:t>
      </w:r>
    </w:p>
    <w:p w:rsidR="006B3791" w:rsidRPr="003238D2" w:rsidRDefault="006B3791" w:rsidP="006B3791">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氨基酸是组成生物体中蛋白质的基本单位</w:t>
      </w:r>
      <w:r w:rsidRPr="003238D2">
        <w:rPr>
          <w:rFonts w:ascii="Times New Roman" w:eastAsia="宋体" w:hAnsi="宋体"/>
          <w:sz w:val="24"/>
        </w:rPr>
        <w:t>,</w:t>
      </w:r>
      <w:r w:rsidRPr="003238D2">
        <w:rPr>
          <w:rFonts w:ascii="Times New Roman" w:eastAsia="仿宋" w:hAnsi="仿宋"/>
          <w:sz w:val="24"/>
        </w:rPr>
        <w:t>蛋白质合成的场所是核糖体。蛋白质可分为分泌蛋白</w:t>
      </w:r>
      <w:r w:rsidRPr="003238D2">
        <w:rPr>
          <w:rFonts w:ascii="Times New Roman" w:eastAsia="宋体" w:hAnsi="宋体"/>
          <w:sz w:val="24"/>
        </w:rPr>
        <w:t>(</w:t>
      </w:r>
      <w:r w:rsidRPr="003238D2">
        <w:rPr>
          <w:rFonts w:ascii="Times New Roman" w:eastAsia="仿宋" w:hAnsi="仿宋"/>
          <w:sz w:val="24"/>
        </w:rPr>
        <w:t>如胃蛋白酶</w:t>
      </w:r>
      <w:r w:rsidRPr="003238D2">
        <w:rPr>
          <w:rFonts w:ascii="Times New Roman" w:eastAsia="宋体" w:hAnsi="宋体"/>
          <w:sz w:val="24"/>
        </w:rPr>
        <w:t>)</w:t>
      </w:r>
      <w:r w:rsidRPr="003238D2">
        <w:rPr>
          <w:rFonts w:ascii="Times New Roman" w:eastAsia="仿宋" w:hAnsi="仿宋"/>
          <w:sz w:val="24"/>
        </w:rPr>
        <w:t>和胞内蛋白</w:t>
      </w:r>
      <w:r w:rsidRPr="003238D2">
        <w:rPr>
          <w:rFonts w:ascii="Times New Roman" w:eastAsia="宋体" w:hAnsi="宋体"/>
          <w:sz w:val="24"/>
        </w:rPr>
        <w:t>(</w:t>
      </w:r>
      <w:r w:rsidRPr="003238D2">
        <w:rPr>
          <w:rFonts w:ascii="Times New Roman" w:eastAsia="仿宋" w:hAnsi="仿宋"/>
          <w:sz w:val="24"/>
        </w:rPr>
        <w:t>如酪氨酸酶</w:t>
      </w:r>
      <w:r w:rsidRPr="003238D2">
        <w:rPr>
          <w:rFonts w:ascii="Times New Roman" w:eastAsia="宋体" w:hAnsi="宋体"/>
          <w:sz w:val="24"/>
        </w:rPr>
        <w:t>)</w:t>
      </w:r>
      <w:r w:rsidRPr="003238D2">
        <w:rPr>
          <w:rFonts w:ascii="Times New Roman" w:eastAsia="仿宋" w:hAnsi="仿宋"/>
          <w:sz w:val="24"/>
        </w:rPr>
        <w:t>。高尔基体对来自内质网的蛋白质进行加工、分类和包装。</w:t>
      </w:r>
      <w:r w:rsidRPr="003238D2">
        <w:rPr>
          <w:rFonts w:ascii="Times New Roman" w:eastAsia="宋体" w:hAnsi="宋体"/>
          <w:sz w:val="24"/>
        </w:rPr>
        <w:t>(2)</w:t>
      </w:r>
      <w:r w:rsidRPr="003238D2">
        <w:rPr>
          <w:rFonts w:ascii="Times New Roman" w:eastAsia="仿宋" w:hAnsi="仿宋"/>
          <w:sz w:val="24"/>
        </w:rPr>
        <w:t>蛋白质有自身的空间结构</w:t>
      </w:r>
      <w:r w:rsidRPr="003238D2">
        <w:rPr>
          <w:rFonts w:ascii="Times New Roman" w:eastAsia="宋体" w:hAnsi="宋体"/>
          <w:sz w:val="24"/>
        </w:rPr>
        <w:t>,</w:t>
      </w:r>
      <w:r w:rsidRPr="003238D2">
        <w:rPr>
          <w:rFonts w:ascii="Times New Roman" w:eastAsia="仿宋" w:hAnsi="仿宋"/>
          <w:sz w:val="24"/>
        </w:rPr>
        <w:t>发生变性后</w:t>
      </w:r>
      <w:r w:rsidRPr="003238D2">
        <w:rPr>
          <w:rFonts w:ascii="Times New Roman" w:eastAsia="宋体" w:hAnsi="宋体"/>
          <w:sz w:val="24"/>
        </w:rPr>
        <w:t>,</w:t>
      </w:r>
      <w:r w:rsidRPr="003238D2">
        <w:rPr>
          <w:rFonts w:ascii="Times New Roman" w:eastAsia="仿宋" w:hAnsi="仿宋"/>
          <w:sz w:val="24"/>
        </w:rPr>
        <w:t>其空间结构变得伸展松散</w:t>
      </w:r>
      <w:r w:rsidRPr="003238D2">
        <w:rPr>
          <w:rFonts w:ascii="Times New Roman" w:eastAsia="宋体" w:hAnsi="宋体"/>
          <w:sz w:val="24"/>
        </w:rPr>
        <w:t>,</w:t>
      </w:r>
      <w:r w:rsidRPr="003238D2">
        <w:rPr>
          <w:rFonts w:ascii="Times New Roman" w:eastAsia="仿宋" w:hAnsi="仿宋"/>
          <w:sz w:val="24"/>
        </w:rPr>
        <w:t>使肽键暴露</w:t>
      </w:r>
      <w:r w:rsidRPr="003238D2">
        <w:rPr>
          <w:rFonts w:ascii="Times New Roman" w:eastAsia="宋体" w:hAnsi="宋体"/>
          <w:sz w:val="24"/>
        </w:rPr>
        <w:t>,</w:t>
      </w:r>
      <w:r w:rsidRPr="003238D2">
        <w:rPr>
          <w:rFonts w:ascii="Times New Roman" w:eastAsia="仿宋" w:hAnsi="仿宋"/>
          <w:sz w:val="24"/>
        </w:rPr>
        <w:t>导致蛋白质更容易被蛋白酶水解。</w:t>
      </w:r>
      <w:r w:rsidRPr="003238D2">
        <w:rPr>
          <w:rFonts w:ascii="Times New Roman" w:eastAsia="宋体" w:hAnsi="宋体"/>
          <w:sz w:val="24"/>
        </w:rPr>
        <w:t>(3)</w:t>
      </w:r>
      <w:r w:rsidRPr="003238D2">
        <w:rPr>
          <w:rFonts w:ascii="Times New Roman" w:eastAsia="仿宋" w:hAnsi="仿宋"/>
          <w:sz w:val="24"/>
        </w:rPr>
        <w:t>基因突变中碱基发生替换而蛋白质中氨基酸序列不变</w:t>
      </w:r>
      <w:r w:rsidRPr="003238D2">
        <w:rPr>
          <w:rFonts w:ascii="Times New Roman" w:eastAsia="宋体" w:hAnsi="宋体"/>
          <w:sz w:val="24"/>
        </w:rPr>
        <w:t>,</w:t>
      </w:r>
      <w:r w:rsidRPr="003238D2">
        <w:rPr>
          <w:rFonts w:ascii="Times New Roman" w:eastAsia="仿宋" w:hAnsi="仿宋"/>
          <w:sz w:val="24"/>
        </w:rPr>
        <w:t>极有可能是密码子改变后对应的氨基酸未发生改变</w:t>
      </w:r>
      <w:r w:rsidRPr="003238D2">
        <w:rPr>
          <w:rFonts w:ascii="Times New Roman" w:eastAsia="宋体" w:hAnsi="宋体"/>
          <w:sz w:val="24"/>
        </w:rPr>
        <w:t>,</w:t>
      </w:r>
      <w:r w:rsidRPr="003238D2">
        <w:rPr>
          <w:rFonts w:ascii="Times New Roman" w:eastAsia="仿宋" w:hAnsi="仿宋"/>
          <w:sz w:val="24"/>
        </w:rPr>
        <w:t>即遗传密码具有简并性。</w:t>
      </w:r>
    </w:p>
    <w:p w:rsidR="006B3791" w:rsidRPr="003238D2" w:rsidRDefault="006B3791" w:rsidP="006B3791">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6</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(1)5</w:t>
      </w:r>
      <w:r w:rsidRPr="003238D2">
        <w:rPr>
          <w:rFonts w:ascii="Times New Roman" w:eastAsia="宋体" w:hAnsi="宋体"/>
          <w:sz w:val="24"/>
        </w:rPr>
        <w:t>滴蒸馏水　取等量的质量浓度为</w:t>
      </w:r>
      <w:r w:rsidRPr="003238D2">
        <w:rPr>
          <w:rFonts w:ascii="Times New Roman" w:eastAsia="宋体" w:hAnsi="宋体"/>
          <w:sz w:val="24"/>
        </w:rPr>
        <w:t>0</w:t>
      </w:r>
      <w:r w:rsidRPr="003238D2">
        <w:rPr>
          <w:rFonts w:ascii="Times New Roman" w:eastAsia="宋体" w:hAnsi="Times New Roman" w:cs="Times New Roman"/>
          <w:sz w:val="24"/>
        </w:rPr>
        <w:t>.</w:t>
      </w:r>
      <w:r w:rsidRPr="003238D2">
        <w:rPr>
          <w:rFonts w:ascii="Times New Roman" w:eastAsia="宋体" w:hAnsi="宋体"/>
          <w:sz w:val="24"/>
        </w:rPr>
        <w:t>1 g/mL</w:t>
      </w:r>
      <w:r w:rsidRPr="003238D2">
        <w:rPr>
          <w:rFonts w:ascii="Times New Roman" w:eastAsia="宋体" w:hAnsi="宋体"/>
          <w:sz w:val="24"/>
        </w:rPr>
        <w:t>的</w:t>
      </w:r>
      <w:r w:rsidRPr="003238D2">
        <w:rPr>
          <w:rFonts w:ascii="Times New Roman" w:eastAsia="宋体" w:hAnsi="宋体"/>
          <w:sz w:val="24"/>
        </w:rPr>
        <w:t>NaOH</w:t>
      </w:r>
      <w:r w:rsidRPr="003238D2">
        <w:rPr>
          <w:rFonts w:ascii="Times New Roman" w:eastAsia="宋体" w:hAnsi="宋体"/>
          <w:sz w:val="24"/>
        </w:rPr>
        <w:t>溶液和质量浓度为</w:t>
      </w:r>
      <w:r w:rsidRPr="003238D2">
        <w:rPr>
          <w:rFonts w:ascii="Times New Roman" w:eastAsia="宋体" w:hAnsi="宋体"/>
          <w:sz w:val="24"/>
        </w:rPr>
        <w:t>0</w:t>
      </w:r>
      <w:r w:rsidRPr="003238D2">
        <w:rPr>
          <w:rFonts w:ascii="Times New Roman" w:eastAsia="宋体" w:hAnsi="Times New Roman" w:cs="Times New Roman"/>
          <w:sz w:val="24"/>
        </w:rPr>
        <w:t>.</w:t>
      </w:r>
      <w:r w:rsidRPr="003238D2">
        <w:rPr>
          <w:rFonts w:ascii="Times New Roman" w:eastAsia="宋体" w:hAnsi="宋体"/>
          <w:sz w:val="24"/>
        </w:rPr>
        <w:t>05 g/mL</w:t>
      </w:r>
      <w:r w:rsidRPr="003238D2">
        <w:rPr>
          <w:rFonts w:ascii="Times New Roman" w:eastAsia="宋体" w:hAnsi="宋体"/>
          <w:sz w:val="24"/>
        </w:rPr>
        <w:t>的</w:t>
      </w:r>
      <w:r w:rsidRPr="003238D2">
        <w:rPr>
          <w:rFonts w:ascii="Times New Roman" w:eastAsia="宋体" w:hAnsi="宋体"/>
          <w:sz w:val="24"/>
        </w:rPr>
        <w:t>CuSO</w:t>
      </w:r>
      <w:r w:rsidRPr="003238D2">
        <w:rPr>
          <w:rFonts w:ascii="Times New Roman" w:eastAsia="宋体" w:hAnsi="宋体"/>
          <w:sz w:val="24"/>
          <w:vertAlign w:val="subscript"/>
        </w:rPr>
        <w:t>4</w:t>
      </w:r>
      <w:r w:rsidRPr="003238D2">
        <w:rPr>
          <w:rFonts w:ascii="Times New Roman" w:eastAsia="宋体" w:hAnsi="宋体"/>
          <w:sz w:val="24"/>
        </w:rPr>
        <w:t>溶液</w:t>
      </w:r>
      <w:r w:rsidRPr="003238D2">
        <w:rPr>
          <w:rFonts w:ascii="Times New Roman" w:eastAsia="宋体" w:hAnsi="宋体"/>
          <w:sz w:val="24"/>
        </w:rPr>
        <w:t>,</w:t>
      </w:r>
      <w:r w:rsidRPr="003238D2">
        <w:rPr>
          <w:rFonts w:ascii="Times New Roman" w:eastAsia="宋体" w:hAnsi="宋体"/>
          <w:sz w:val="24"/>
        </w:rPr>
        <w:t>混合均匀</w:t>
      </w:r>
      <w:r w:rsidRPr="003238D2">
        <w:rPr>
          <w:rFonts w:ascii="Times New Roman" w:eastAsia="宋体" w:hAnsi="宋体"/>
          <w:sz w:val="24"/>
        </w:rPr>
        <w:t>,</w:t>
      </w:r>
      <w:r w:rsidRPr="003238D2">
        <w:rPr>
          <w:rFonts w:ascii="Times New Roman" w:eastAsia="宋体" w:hAnsi="宋体"/>
          <w:sz w:val="24"/>
        </w:rPr>
        <w:t xml:space="preserve">配制成斐林试剂　</w:t>
      </w:r>
      <w:r w:rsidRPr="003238D2">
        <w:rPr>
          <w:rFonts w:ascii="Times New Roman" w:eastAsia="宋体" w:hAnsi="宋体"/>
          <w:sz w:val="24"/>
        </w:rPr>
        <w:t>(2)A</w:t>
      </w:r>
      <w:r w:rsidRPr="003238D2">
        <w:rPr>
          <w:rFonts w:ascii="Times New Roman" w:eastAsia="宋体" w:hAnsi="宋体"/>
          <w:sz w:val="24"/>
        </w:rPr>
        <w:t>试管中出现砖红色沉淀</w:t>
      </w:r>
      <w:r w:rsidRPr="003238D2">
        <w:rPr>
          <w:rFonts w:ascii="Times New Roman" w:eastAsia="宋体" w:hAnsi="宋体"/>
          <w:sz w:val="24"/>
        </w:rPr>
        <w:t>,B</w:t>
      </w:r>
      <w:r w:rsidRPr="003238D2">
        <w:rPr>
          <w:rFonts w:ascii="Times New Roman" w:eastAsia="宋体" w:hAnsi="宋体"/>
          <w:sz w:val="24"/>
        </w:rPr>
        <w:t>试管中不出现</w:t>
      </w:r>
      <w:r w:rsidRPr="003238D2">
        <w:rPr>
          <w:rFonts w:ascii="Times New Roman" w:eastAsia="宋体" w:hAnsi="宋体"/>
          <w:sz w:val="24"/>
        </w:rPr>
        <w:t>,</w:t>
      </w:r>
      <w:r w:rsidRPr="003238D2">
        <w:rPr>
          <w:rFonts w:ascii="Times New Roman" w:eastAsia="宋体" w:hAnsi="宋体"/>
          <w:sz w:val="24"/>
        </w:rPr>
        <w:t>说明乙醇能使淀粉酶</w:t>
      </w:r>
      <w:r w:rsidRPr="003238D2">
        <w:rPr>
          <w:rFonts w:ascii="Times New Roman" w:eastAsia="宋体" w:hAnsi="宋体"/>
          <w:sz w:val="24"/>
        </w:rPr>
        <w:t>(</w:t>
      </w:r>
      <w:r w:rsidRPr="003238D2">
        <w:rPr>
          <w:rFonts w:ascii="Times New Roman" w:eastAsia="宋体" w:hAnsi="宋体"/>
          <w:sz w:val="24"/>
        </w:rPr>
        <w:t>蛋白质</w:t>
      </w:r>
      <w:r w:rsidRPr="003238D2">
        <w:rPr>
          <w:rFonts w:ascii="Times New Roman" w:eastAsia="宋体" w:hAnsi="宋体"/>
          <w:sz w:val="24"/>
        </w:rPr>
        <w:t>)</w:t>
      </w:r>
      <w:r w:rsidRPr="003238D2">
        <w:rPr>
          <w:rFonts w:ascii="Times New Roman" w:eastAsia="宋体" w:hAnsi="宋体"/>
          <w:sz w:val="24"/>
        </w:rPr>
        <w:t xml:space="preserve">变性　</w:t>
      </w:r>
      <w:r w:rsidRPr="003238D2">
        <w:rPr>
          <w:rFonts w:ascii="Times New Roman" w:eastAsia="宋体" w:hAnsi="宋体"/>
          <w:sz w:val="24"/>
        </w:rPr>
        <w:t>A</w:t>
      </w:r>
      <w:r w:rsidRPr="003238D2">
        <w:rPr>
          <w:rFonts w:ascii="Times New Roman" w:eastAsia="宋体" w:hAnsi="宋体"/>
          <w:sz w:val="24"/>
        </w:rPr>
        <w:t>试管中出现砖红色沉淀</w:t>
      </w:r>
      <w:r w:rsidRPr="003238D2">
        <w:rPr>
          <w:rFonts w:ascii="Times New Roman" w:eastAsia="宋体" w:hAnsi="宋体"/>
          <w:sz w:val="24"/>
        </w:rPr>
        <w:t>,B</w:t>
      </w:r>
      <w:r w:rsidRPr="003238D2">
        <w:rPr>
          <w:rFonts w:ascii="Times New Roman" w:eastAsia="宋体" w:hAnsi="宋体"/>
          <w:sz w:val="24"/>
        </w:rPr>
        <w:t>试管中也出现</w:t>
      </w:r>
      <w:r w:rsidRPr="003238D2">
        <w:rPr>
          <w:rFonts w:ascii="Times New Roman" w:eastAsia="宋体" w:hAnsi="宋体"/>
          <w:sz w:val="24"/>
        </w:rPr>
        <w:t>,</w:t>
      </w:r>
      <w:r w:rsidRPr="003238D2">
        <w:rPr>
          <w:rFonts w:ascii="Times New Roman" w:eastAsia="宋体" w:hAnsi="宋体"/>
          <w:sz w:val="24"/>
        </w:rPr>
        <w:t>说明乙醇不能使淀粉酶</w:t>
      </w:r>
      <w:r w:rsidRPr="003238D2">
        <w:rPr>
          <w:rFonts w:ascii="Times New Roman" w:eastAsia="宋体" w:hAnsi="宋体"/>
          <w:sz w:val="24"/>
        </w:rPr>
        <w:t>(</w:t>
      </w:r>
      <w:r w:rsidRPr="003238D2">
        <w:rPr>
          <w:rFonts w:ascii="Times New Roman" w:eastAsia="宋体" w:hAnsi="宋体"/>
          <w:sz w:val="24"/>
        </w:rPr>
        <w:t>蛋白质</w:t>
      </w:r>
      <w:r w:rsidRPr="003238D2">
        <w:rPr>
          <w:rFonts w:ascii="Times New Roman" w:eastAsia="宋体" w:hAnsi="宋体"/>
          <w:sz w:val="24"/>
        </w:rPr>
        <w:t>)</w:t>
      </w:r>
      <w:r w:rsidRPr="003238D2">
        <w:rPr>
          <w:rFonts w:ascii="Times New Roman" w:eastAsia="宋体" w:hAnsi="宋体"/>
          <w:sz w:val="24"/>
        </w:rPr>
        <w:t xml:space="preserve">变性　</w:t>
      </w:r>
      <w:r w:rsidRPr="003238D2">
        <w:rPr>
          <w:rFonts w:ascii="Times New Roman" w:eastAsia="宋体" w:hAnsi="宋体"/>
          <w:sz w:val="24"/>
        </w:rPr>
        <w:t>(3)</w:t>
      </w:r>
      <w:r w:rsidRPr="003238D2">
        <w:rPr>
          <w:rFonts w:ascii="Times New Roman" w:eastAsia="宋体" w:hAnsi="宋体"/>
          <w:sz w:val="24"/>
        </w:rPr>
        <w:t xml:space="preserve">有无乙醇　</w:t>
      </w:r>
      <w:r w:rsidRPr="003238D2">
        <w:rPr>
          <w:rFonts w:ascii="Times New Roman" w:eastAsia="宋体" w:hAnsi="宋体"/>
          <w:sz w:val="24"/>
        </w:rPr>
        <w:t>A</w:t>
      </w:r>
      <w:r w:rsidRPr="003238D2">
        <w:rPr>
          <w:rFonts w:ascii="Times New Roman" w:eastAsia="宋体" w:hAnsi="宋体"/>
          <w:sz w:val="24"/>
        </w:rPr>
        <w:t>试管</w:t>
      </w:r>
    </w:p>
    <w:p w:rsidR="00677986" w:rsidRPr="006B3791" w:rsidRDefault="006B3791" w:rsidP="006B3791">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宋体" w:eastAsia="宋体" w:hAnsi="宋体" w:cs="宋体" w:hint="eastAsia"/>
          <w:sz w:val="24"/>
        </w:rPr>
        <w:t>①</w:t>
      </w:r>
      <w:r w:rsidRPr="003238D2">
        <w:rPr>
          <w:rFonts w:ascii="Times New Roman" w:eastAsia="仿宋" w:hAnsi="仿宋"/>
          <w:sz w:val="24"/>
        </w:rPr>
        <w:t>取两支试管</w:t>
      </w:r>
      <w:r w:rsidRPr="003238D2">
        <w:rPr>
          <w:rFonts w:ascii="Times New Roman" w:eastAsia="宋体" w:hAnsi="宋体"/>
          <w:sz w:val="24"/>
        </w:rPr>
        <w:t>,</w:t>
      </w:r>
      <w:r w:rsidRPr="003238D2">
        <w:rPr>
          <w:rFonts w:ascii="Times New Roman" w:eastAsia="仿宋" w:hAnsi="仿宋"/>
          <w:sz w:val="24"/>
        </w:rPr>
        <w:t>编号</w:t>
      </w:r>
      <w:r w:rsidRPr="003238D2">
        <w:rPr>
          <w:rFonts w:ascii="Times New Roman" w:eastAsia="宋体" w:hAnsi="宋体"/>
          <w:sz w:val="24"/>
        </w:rPr>
        <w:t>A</w:t>
      </w:r>
      <w:r w:rsidRPr="003238D2">
        <w:rPr>
          <w:rFonts w:ascii="Times New Roman" w:eastAsia="仿宋" w:hAnsi="仿宋"/>
          <w:sz w:val="24"/>
        </w:rPr>
        <w:t>、</w:t>
      </w:r>
      <w:r w:rsidRPr="003238D2">
        <w:rPr>
          <w:rFonts w:ascii="Times New Roman" w:eastAsia="宋体" w:hAnsi="宋体"/>
          <w:sz w:val="24"/>
        </w:rPr>
        <w:t>B,</w:t>
      </w:r>
      <w:r w:rsidRPr="003238D2">
        <w:rPr>
          <w:rFonts w:ascii="Times New Roman" w:eastAsia="仿宋" w:hAnsi="仿宋"/>
          <w:sz w:val="24"/>
        </w:rPr>
        <w:t>向</w:t>
      </w:r>
      <w:r w:rsidRPr="003238D2">
        <w:rPr>
          <w:rFonts w:ascii="Times New Roman" w:eastAsia="宋体" w:hAnsi="宋体"/>
          <w:sz w:val="24"/>
        </w:rPr>
        <w:t>A</w:t>
      </w:r>
      <w:r w:rsidRPr="003238D2">
        <w:rPr>
          <w:rFonts w:ascii="Times New Roman" w:eastAsia="仿宋" w:hAnsi="仿宋"/>
          <w:sz w:val="24"/>
        </w:rPr>
        <w:t>、</w:t>
      </w:r>
      <w:r w:rsidRPr="003238D2">
        <w:rPr>
          <w:rFonts w:ascii="Times New Roman" w:eastAsia="宋体" w:hAnsi="宋体"/>
          <w:sz w:val="24"/>
        </w:rPr>
        <w:t>B</w:t>
      </w:r>
      <w:r w:rsidRPr="003238D2">
        <w:rPr>
          <w:rFonts w:ascii="Times New Roman" w:eastAsia="仿宋" w:hAnsi="仿宋"/>
          <w:sz w:val="24"/>
        </w:rPr>
        <w:t>两试管中各加</w:t>
      </w:r>
      <w:r w:rsidRPr="003238D2">
        <w:rPr>
          <w:rFonts w:ascii="Times New Roman" w:eastAsia="宋体" w:hAnsi="宋体"/>
          <w:sz w:val="24"/>
        </w:rPr>
        <w:t>1mL</w:t>
      </w:r>
      <w:r w:rsidRPr="003238D2">
        <w:rPr>
          <w:rFonts w:ascii="Times New Roman" w:eastAsia="仿宋" w:hAnsi="仿宋"/>
          <w:sz w:val="24"/>
        </w:rPr>
        <w:t>新鲜的淀粉酶溶液</w:t>
      </w:r>
      <w:r w:rsidRPr="003238D2">
        <w:rPr>
          <w:rFonts w:ascii="Times New Roman" w:eastAsia="宋体" w:hAnsi="宋体"/>
          <w:sz w:val="24"/>
        </w:rPr>
        <w:t>,</w:t>
      </w:r>
      <w:r w:rsidRPr="003238D2">
        <w:rPr>
          <w:rFonts w:ascii="Times New Roman" w:eastAsia="仿宋" w:hAnsi="仿宋"/>
          <w:sz w:val="24"/>
        </w:rPr>
        <w:t>然后向</w:t>
      </w:r>
      <w:r w:rsidRPr="003238D2">
        <w:rPr>
          <w:rFonts w:ascii="Times New Roman" w:eastAsia="宋体" w:hAnsi="宋体"/>
          <w:sz w:val="24"/>
        </w:rPr>
        <w:t>A</w:t>
      </w:r>
      <w:r w:rsidRPr="003238D2">
        <w:rPr>
          <w:rFonts w:ascii="Times New Roman" w:eastAsia="仿宋" w:hAnsi="仿宋"/>
          <w:sz w:val="24"/>
        </w:rPr>
        <w:t>试管加</w:t>
      </w:r>
      <w:r w:rsidRPr="003238D2">
        <w:rPr>
          <w:rFonts w:ascii="Times New Roman" w:eastAsia="宋体" w:hAnsi="宋体"/>
          <w:sz w:val="24"/>
        </w:rPr>
        <w:t>5</w:t>
      </w:r>
      <w:r w:rsidRPr="003238D2">
        <w:rPr>
          <w:rFonts w:ascii="Times New Roman" w:eastAsia="仿宋" w:hAnsi="仿宋"/>
          <w:sz w:val="24"/>
        </w:rPr>
        <w:t>滴蒸馏水</w:t>
      </w:r>
      <w:r w:rsidRPr="003238D2">
        <w:rPr>
          <w:rFonts w:ascii="Times New Roman" w:eastAsia="宋体" w:hAnsi="宋体"/>
          <w:sz w:val="24"/>
        </w:rPr>
        <w:t>,</w:t>
      </w:r>
      <w:r w:rsidRPr="003238D2">
        <w:rPr>
          <w:rFonts w:ascii="Times New Roman" w:eastAsia="仿宋" w:hAnsi="仿宋"/>
          <w:sz w:val="24"/>
        </w:rPr>
        <w:t>向</w:t>
      </w:r>
      <w:r w:rsidRPr="003238D2">
        <w:rPr>
          <w:rFonts w:ascii="Times New Roman" w:eastAsia="宋体" w:hAnsi="宋体"/>
          <w:sz w:val="24"/>
        </w:rPr>
        <w:t>B</w:t>
      </w:r>
      <w:r w:rsidRPr="003238D2">
        <w:rPr>
          <w:rFonts w:ascii="Times New Roman" w:eastAsia="仿宋" w:hAnsi="仿宋"/>
          <w:sz w:val="24"/>
        </w:rPr>
        <w:t>试管加</w:t>
      </w:r>
      <w:r w:rsidRPr="003238D2">
        <w:rPr>
          <w:rFonts w:ascii="Times New Roman" w:eastAsia="宋体" w:hAnsi="宋体"/>
          <w:sz w:val="24"/>
        </w:rPr>
        <w:t>5</w:t>
      </w:r>
      <w:r w:rsidRPr="003238D2">
        <w:rPr>
          <w:rFonts w:ascii="Times New Roman" w:eastAsia="仿宋" w:hAnsi="仿宋"/>
          <w:sz w:val="24"/>
        </w:rPr>
        <w:t>滴无水乙醇</w:t>
      </w:r>
      <w:r w:rsidRPr="003238D2">
        <w:rPr>
          <w:rFonts w:ascii="Times New Roman" w:eastAsia="宋体" w:hAnsi="宋体"/>
          <w:sz w:val="24"/>
        </w:rPr>
        <w:t>,</w:t>
      </w:r>
      <w:r w:rsidRPr="003238D2">
        <w:rPr>
          <w:rFonts w:ascii="Times New Roman" w:eastAsia="仿宋" w:hAnsi="仿宋"/>
          <w:sz w:val="24"/>
        </w:rPr>
        <w:t>混匀后向</w:t>
      </w:r>
      <w:r w:rsidRPr="003238D2">
        <w:rPr>
          <w:rFonts w:ascii="Times New Roman" w:eastAsia="宋体" w:hAnsi="宋体"/>
          <w:sz w:val="24"/>
        </w:rPr>
        <w:t>A</w:t>
      </w:r>
      <w:r w:rsidRPr="003238D2">
        <w:rPr>
          <w:rFonts w:ascii="Times New Roman" w:eastAsia="仿宋" w:hAnsi="仿宋"/>
          <w:sz w:val="24"/>
        </w:rPr>
        <w:t>、</w:t>
      </w:r>
      <w:r w:rsidRPr="003238D2">
        <w:rPr>
          <w:rFonts w:ascii="Times New Roman" w:eastAsia="宋体" w:hAnsi="宋体"/>
          <w:sz w:val="24"/>
        </w:rPr>
        <w:t>B</w:t>
      </w:r>
      <w:r w:rsidRPr="003238D2">
        <w:rPr>
          <w:rFonts w:ascii="Times New Roman" w:eastAsia="仿宋" w:hAnsi="仿宋"/>
          <w:sz w:val="24"/>
        </w:rPr>
        <w:t>两试管中再加</w:t>
      </w:r>
      <w:r w:rsidRPr="003238D2">
        <w:rPr>
          <w:rFonts w:ascii="Times New Roman" w:eastAsia="宋体" w:hAnsi="宋体"/>
          <w:sz w:val="24"/>
        </w:rPr>
        <w:t>2mL</w:t>
      </w:r>
      <w:r w:rsidRPr="003238D2">
        <w:rPr>
          <w:rFonts w:ascii="Times New Roman" w:eastAsia="仿宋" w:hAnsi="仿宋"/>
          <w:sz w:val="24"/>
        </w:rPr>
        <w:t>可溶性淀粉溶液。</w:t>
      </w:r>
      <w:r w:rsidRPr="003238D2">
        <w:rPr>
          <w:rFonts w:ascii="宋体" w:eastAsia="宋体" w:hAnsi="宋体" w:cs="宋体" w:hint="eastAsia"/>
          <w:sz w:val="24"/>
        </w:rPr>
        <w:t>②</w:t>
      </w:r>
      <w:r w:rsidRPr="003238D2">
        <w:rPr>
          <w:rFonts w:ascii="Times New Roman" w:eastAsia="仿宋" w:hAnsi="仿宋"/>
          <w:sz w:val="24"/>
        </w:rPr>
        <w:t>将两支试管摇匀后</w:t>
      </w:r>
      <w:r w:rsidRPr="003238D2">
        <w:rPr>
          <w:rFonts w:ascii="Times New Roman" w:eastAsia="宋体" w:hAnsi="宋体"/>
          <w:sz w:val="24"/>
        </w:rPr>
        <w:t>,</w:t>
      </w:r>
      <w:r w:rsidRPr="003238D2">
        <w:rPr>
          <w:rFonts w:ascii="Times New Roman" w:eastAsia="仿宋" w:hAnsi="仿宋"/>
          <w:sz w:val="24"/>
        </w:rPr>
        <w:t>同时放入适宜温度的温水中维持</w:t>
      </w:r>
      <w:r w:rsidRPr="003238D2">
        <w:rPr>
          <w:rFonts w:ascii="Times New Roman" w:eastAsia="宋体" w:hAnsi="宋体"/>
          <w:sz w:val="24"/>
        </w:rPr>
        <w:t>5min</w:t>
      </w:r>
      <w:r w:rsidRPr="003238D2">
        <w:rPr>
          <w:rFonts w:ascii="Times New Roman" w:eastAsia="仿宋" w:hAnsi="仿宋"/>
          <w:sz w:val="24"/>
        </w:rPr>
        <w:t>。</w:t>
      </w:r>
      <w:r w:rsidRPr="003238D2">
        <w:rPr>
          <w:rFonts w:ascii="宋体" w:eastAsia="宋体" w:hAnsi="宋体" w:cs="宋体" w:hint="eastAsia"/>
          <w:sz w:val="24"/>
        </w:rPr>
        <w:t>③</w:t>
      </w:r>
      <w:r w:rsidRPr="003238D2">
        <w:rPr>
          <w:rFonts w:ascii="Times New Roman" w:eastAsia="仿宋" w:hAnsi="仿宋"/>
          <w:sz w:val="24"/>
        </w:rPr>
        <w:t>取等量的质量浓度为</w:t>
      </w:r>
      <w:r w:rsidRPr="003238D2">
        <w:rPr>
          <w:rFonts w:ascii="Times New Roman" w:eastAsia="宋体" w:hAnsi="宋体"/>
          <w:sz w:val="24"/>
        </w:rPr>
        <w:t>0</w:t>
      </w:r>
      <w:r w:rsidRPr="003238D2">
        <w:rPr>
          <w:rFonts w:ascii="Times New Roman" w:eastAsia="宋体" w:hAnsi="Times New Roman" w:cs="Times New Roman"/>
          <w:sz w:val="24"/>
        </w:rPr>
        <w:t>.</w:t>
      </w:r>
      <w:r w:rsidRPr="003238D2">
        <w:rPr>
          <w:rFonts w:ascii="Times New Roman" w:eastAsia="宋体" w:hAnsi="宋体"/>
          <w:sz w:val="24"/>
        </w:rPr>
        <w:t>1g/mL</w:t>
      </w:r>
      <w:r w:rsidRPr="003238D2">
        <w:rPr>
          <w:rFonts w:ascii="Times New Roman" w:eastAsia="仿宋" w:hAnsi="仿宋"/>
          <w:sz w:val="24"/>
        </w:rPr>
        <w:t>的</w:t>
      </w:r>
      <w:r w:rsidRPr="003238D2">
        <w:rPr>
          <w:rFonts w:ascii="Times New Roman" w:eastAsia="宋体" w:hAnsi="宋体"/>
          <w:sz w:val="24"/>
        </w:rPr>
        <w:t>NaOH</w:t>
      </w:r>
      <w:r w:rsidRPr="003238D2">
        <w:rPr>
          <w:rFonts w:ascii="Times New Roman" w:eastAsia="仿宋" w:hAnsi="仿宋"/>
          <w:sz w:val="24"/>
        </w:rPr>
        <w:t>溶液和质量浓度为</w:t>
      </w:r>
      <w:r w:rsidRPr="003238D2">
        <w:rPr>
          <w:rFonts w:ascii="Times New Roman" w:eastAsia="宋体" w:hAnsi="宋体"/>
          <w:sz w:val="24"/>
        </w:rPr>
        <w:t>0</w:t>
      </w:r>
      <w:r w:rsidRPr="003238D2">
        <w:rPr>
          <w:rFonts w:ascii="Times New Roman" w:eastAsia="宋体" w:hAnsi="Times New Roman" w:cs="Times New Roman"/>
          <w:sz w:val="24"/>
        </w:rPr>
        <w:t>.</w:t>
      </w:r>
      <w:r w:rsidRPr="003238D2">
        <w:rPr>
          <w:rFonts w:ascii="Times New Roman" w:eastAsia="宋体" w:hAnsi="宋体"/>
          <w:sz w:val="24"/>
        </w:rPr>
        <w:t>05g/mL</w:t>
      </w:r>
      <w:r w:rsidRPr="003238D2">
        <w:rPr>
          <w:rFonts w:ascii="Times New Roman" w:eastAsia="仿宋" w:hAnsi="仿宋"/>
          <w:sz w:val="24"/>
        </w:rPr>
        <w:t>的</w:t>
      </w:r>
      <w:r w:rsidRPr="003238D2">
        <w:rPr>
          <w:rFonts w:ascii="Times New Roman" w:eastAsia="宋体" w:hAnsi="宋体"/>
          <w:sz w:val="24"/>
        </w:rPr>
        <w:t>CuSO</w:t>
      </w:r>
      <w:r w:rsidRPr="003238D2">
        <w:rPr>
          <w:rFonts w:ascii="Times New Roman" w:eastAsia="宋体" w:hAnsi="宋体"/>
          <w:sz w:val="24"/>
          <w:vertAlign w:val="subscript"/>
        </w:rPr>
        <w:t>4</w:t>
      </w:r>
      <w:r w:rsidRPr="003238D2">
        <w:rPr>
          <w:rFonts w:ascii="Times New Roman" w:eastAsia="仿宋" w:hAnsi="仿宋"/>
          <w:sz w:val="24"/>
        </w:rPr>
        <w:t>溶液</w:t>
      </w:r>
      <w:r w:rsidRPr="003238D2">
        <w:rPr>
          <w:rFonts w:ascii="Times New Roman" w:eastAsia="宋体" w:hAnsi="宋体"/>
          <w:sz w:val="24"/>
        </w:rPr>
        <w:t>,</w:t>
      </w:r>
      <w:r w:rsidRPr="003238D2">
        <w:rPr>
          <w:rFonts w:ascii="Times New Roman" w:eastAsia="仿宋" w:hAnsi="仿宋"/>
          <w:sz w:val="24"/>
        </w:rPr>
        <w:t>混合均匀</w:t>
      </w:r>
      <w:r w:rsidRPr="003238D2">
        <w:rPr>
          <w:rFonts w:ascii="Times New Roman" w:eastAsia="宋体" w:hAnsi="宋体"/>
          <w:sz w:val="24"/>
        </w:rPr>
        <w:t>,</w:t>
      </w:r>
      <w:r w:rsidRPr="003238D2">
        <w:rPr>
          <w:rFonts w:ascii="Times New Roman" w:eastAsia="仿宋" w:hAnsi="仿宋"/>
          <w:sz w:val="24"/>
        </w:rPr>
        <w:t>配制成斐林试剂。</w:t>
      </w:r>
      <w:r w:rsidRPr="003238D2">
        <w:rPr>
          <w:rFonts w:ascii="宋体" w:eastAsia="宋体" w:hAnsi="宋体" w:cs="宋体" w:hint="eastAsia"/>
          <w:sz w:val="24"/>
        </w:rPr>
        <w:t>④</w:t>
      </w:r>
      <w:r w:rsidRPr="003238D2">
        <w:rPr>
          <w:rFonts w:ascii="Times New Roman" w:eastAsia="仿宋" w:hAnsi="仿宋"/>
          <w:sz w:val="24"/>
        </w:rPr>
        <w:t>从温水中取出</w:t>
      </w:r>
      <w:r w:rsidRPr="003238D2">
        <w:rPr>
          <w:rFonts w:ascii="Times New Roman" w:eastAsia="宋体" w:hAnsi="宋体"/>
          <w:sz w:val="24"/>
        </w:rPr>
        <w:t>A</w:t>
      </w:r>
      <w:r w:rsidRPr="003238D2">
        <w:rPr>
          <w:rFonts w:ascii="Times New Roman" w:eastAsia="仿宋" w:hAnsi="仿宋"/>
          <w:sz w:val="24"/>
        </w:rPr>
        <w:t>、</w:t>
      </w:r>
      <w:r w:rsidRPr="003238D2">
        <w:rPr>
          <w:rFonts w:ascii="Times New Roman" w:eastAsia="宋体" w:hAnsi="宋体"/>
          <w:sz w:val="24"/>
        </w:rPr>
        <w:t>B</w:t>
      </w:r>
      <w:r w:rsidRPr="003238D2">
        <w:rPr>
          <w:rFonts w:ascii="Times New Roman" w:eastAsia="仿宋" w:hAnsi="仿宋"/>
          <w:sz w:val="24"/>
        </w:rPr>
        <w:t>试管</w:t>
      </w:r>
      <w:r w:rsidRPr="003238D2">
        <w:rPr>
          <w:rFonts w:ascii="Times New Roman" w:eastAsia="宋体" w:hAnsi="宋体"/>
          <w:sz w:val="24"/>
        </w:rPr>
        <w:t>,</w:t>
      </w:r>
      <w:r w:rsidRPr="003238D2">
        <w:rPr>
          <w:rFonts w:ascii="Times New Roman" w:eastAsia="仿宋" w:hAnsi="仿宋"/>
          <w:sz w:val="24"/>
        </w:rPr>
        <w:t>各加入</w:t>
      </w:r>
      <w:r w:rsidRPr="003238D2">
        <w:rPr>
          <w:rFonts w:ascii="Times New Roman" w:eastAsia="宋体" w:hAnsi="宋体"/>
          <w:sz w:val="24"/>
        </w:rPr>
        <w:t>1mL</w:t>
      </w:r>
      <w:r w:rsidRPr="003238D2">
        <w:rPr>
          <w:rFonts w:ascii="Times New Roman" w:eastAsia="仿宋" w:hAnsi="仿宋"/>
          <w:sz w:val="24"/>
        </w:rPr>
        <w:t>斐林试剂摇匀</w:t>
      </w:r>
      <w:r w:rsidRPr="003238D2">
        <w:rPr>
          <w:rFonts w:ascii="Times New Roman" w:eastAsia="宋体" w:hAnsi="宋体"/>
          <w:sz w:val="24"/>
        </w:rPr>
        <w:t>,</w:t>
      </w:r>
      <w:r w:rsidRPr="003238D2">
        <w:rPr>
          <w:rFonts w:ascii="Times New Roman" w:eastAsia="仿宋" w:hAnsi="仿宋"/>
          <w:sz w:val="24"/>
        </w:rPr>
        <w:t>放入盛有</w:t>
      </w:r>
      <w:r w:rsidRPr="003238D2">
        <w:rPr>
          <w:rFonts w:ascii="Times New Roman" w:eastAsia="宋体" w:hAnsi="宋体"/>
          <w:sz w:val="24"/>
        </w:rPr>
        <w:t>50~65</w:t>
      </w:r>
      <w:r w:rsidRPr="003238D2">
        <w:rPr>
          <w:rFonts w:ascii="宋体" w:eastAsia="宋体" w:hAnsi="宋体" w:cs="宋体" w:hint="eastAsia"/>
          <w:sz w:val="24"/>
        </w:rPr>
        <w:t>℃</w:t>
      </w:r>
      <w:r w:rsidRPr="003238D2">
        <w:rPr>
          <w:rFonts w:ascii="Times New Roman" w:eastAsia="仿宋" w:hAnsi="仿宋"/>
          <w:sz w:val="24"/>
        </w:rPr>
        <w:t>温水的大烧杯中加热约</w:t>
      </w:r>
      <w:r w:rsidRPr="003238D2">
        <w:rPr>
          <w:rFonts w:ascii="Times New Roman" w:eastAsia="宋体" w:hAnsi="宋体"/>
          <w:sz w:val="24"/>
        </w:rPr>
        <w:t>2min,</w:t>
      </w:r>
      <w:r w:rsidRPr="003238D2">
        <w:rPr>
          <w:rFonts w:ascii="Times New Roman" w:eastAsia="仿宋" w:hAnsi="仿宋"/>
          <w:sz w:val="24"/>
        </w:rPr>
        <w:t>观察试管中出现的颜色变化。</w:t>
      </w:r>
      <w:r w:rsidRPr="003238D2">
        <w:rPr>
          <w:rFonts w:ascii="Times New Roman" w:eastAsia="宋体" w:hAnsi="宋体"/>
          <w:sz w:val="24"/>
        </w:rPr>
        <w:t>(2)</w:t>
      </w:r>
      <w:r w:rsidRPr="003238D2">
        <w:rPr>
          <w:rFonts w:ascii="Times New Roman" w:eastAsia="仿宋" w:hAnsi="仿宋"/>
          <w:sz w:val="24"/>
        </w:rPr>
        <w:t>实验结果预测及结论</w:t>
      </w:r>
      <w:r w:rsidRPr="003238D2">
        <w:rPr>
          <w:rFonts w:ascii="Times New Roman" w:eastAsia="宋体" w:hAnsi="宋体"/>
          <w:sz w:val="24"/>
        </w:rPr>
        <w:t>:</w:t>
      </w:r>
      <w:r w:rsidRPr="003238D2">
        <w:rPr>
          <w:rFonts w:ascii="宋体" w:eastAsia="宋体" w:hAnsi="宋体" w:cs="宋体" w:hint="eastAsia"/>
          <w:sz w:val="24"/>
        </w:rPr>
        <w:t>①</w:t>
      </w:r>
      <w:r w:rsidRPr="003238D2">
        <w:rPr>
          <w:rFonts w:ascii="Times New Roman" w:eastAsia="宋体" w:hAnsi="宋体"/>
          <w:sz w:val="24"/>
        </w:rPr>
        <w:t>A</w:t>
      </w:r>
      <w:r w:rsidRPr="003238D2">
        <w:rPr>
          <w:rFonts w:ascii="Times New Roman" w:eastAsia="仿宋" w:hAnsi="仿宋"/>
          <w:sz w:val="24"/>
        </w:rPr>
        <w:t>试管中出现砖红色沉淀</w:t>
      </w:r>
      <w:r w:rsidRPr="003238D2">
        <w:rPr>
          <w:rFonts w:ascii="Times New Roman" w:eastAsia="宋体" w:hAnsi="宋体"/>
          <w:sz w:val="24"/>
        </w:rPr>
        <w:t>,B</w:t>
      </w:r>
      <w:r w:rsidRPr="003238D2">
        <w:rPr>
          <w:rFonts w:ascii="Times New Roman" w:eastAsia="仿宋" w:hAnsi="仿宋"/>
          <w:sz w:val="24"/>
        </w:rPr>
        <w:t>试管不出现</w:t>
      </w:r>
      <w:r w:rsidRPr="003238D2">
        <w:rPr>
          <w:rFonts w:ascii="Times New Roman" w:eastAsia="宋体" w:hAnsi="宋体"/>
          <w:sz w:val="24"/>
        </w:rPr>
        <w:t>,</w:t>
      </w:r>
      <w:r w:rsidRPr="003238D2">
        <w:rPr>
          <w:rFonts w:ascii="Times New Roman" w:eastAsia="仿宋" w:hAnsi="仿宋"/>
          <w:sz w:val="24"/>
        </w:rPr>
        <w:t>说明乙醇能使淀粉酶</w:t>
      </w:r>
      <w:r w:rsidRPr="003238D2">
        <w:rPr>
          <w:rFonts w:ascii="Times New Roman" w:eastAsia="宋体" w:hAnsi="宋体"/>
          <w:sz w:val="24"/>
        </w:rPr>
        <w:t>(</w:t>
      </w:r>
      <w:r w:rsidRPr="003238D2">
        <w:rPr>
          <w:rFonts w:ascii="Times New Roman" w:eastAsia="仿宋" w:hAnsi="仿宋"/>
          <w:sz w:val="24"/>
        </w:rPr>
        <w:t>蛋白质</w:t>
      </w:r>
      <w:r w:rsidRPr="003238D2">
        <w:rPr>
          <w:rFonts w:ascii="Times New Roman" w:eastAsia="宋体" w:hAnsi="宋体"/>
          <w:sz w:val="24"/>
        </w:rPr>
        <w:t>)</w:t>
      </w:r>
      <w:r w:rsidRPr="003238D2">
        <w:rPr>
          <w:rFonts w:ascii="Times New Roman" w:eastAsia="仿宋" w:hAnsi="仿宋"/>
          <w:sz w:val="24"/>
        </w:rPr>
        <w:t>变性</w:t>
      </w:r>
      <w:r w:rsidRPr="003238D2">
        <w:rPr>
          <w:rFonts w:ascii="Times New Roman" w:eastAsia="宋体" w:hAnsi="宋体"/>
          <w:sz w:val="24"/>
        </w:rPr>
        <w:t>;</w:t>
      </w:r>
      <w:r w:rsidRPr="003238D2">
        <w:rPr>
          <w:rFonts w:ascii="宋体" w:eastAsia="宋体" w:hAnsi="宋体" w:cs="宋体" w:hint="eastAsia"/>
          <w:sz w:val="24"/>
        </w:rPr>
        <w:t>②</w:t>
      </w:r>
      <w:r w:rsidRPr="003238D2">
        <w:rPr>
          <w:rFonts w:ascii="Times New Roman" w:eastAsia="宋体" w:hAnsi="宋体"/>
          <w:sz w:val="24"/>
        </w:rPr>
        <w:t>A</w:t>
      </w:r>
      <w:r w:rsidRPr="003238D2">
        <w:rPr>
          <w:rFonts w:ascii="Times New Roman" w:eastAsia="仿宋" w:hAnsi="仿宋"/>
          <w:sz w:val="24"/>
        </w:rPr>
        <w:t>试管中出现砖红色沉淀</w:t>
      </w:r>
      <w:r w:rsidRPr="003238D2">
        <w:rPr>
          <w:rFonts w:ascii="Times New Roman" w:eastAsia="宋体" w:hAnsi="宋体"/>
          <w:sz w:val="24"/>
        </w:rPr>
        <w:t>,B</w:t>
      </w:r>
      <w:r w:rsidRPr="003238D2">
        <w:rPr>
          <w:rFonts w:ascii="Times New Roman" w:eastAsia="仿宋" w:hAnsi="仿宋"/>
          <w:sz w:val="24"/>
        </w:rPr>
        <w:t>试管也出现</w:t>
      </w:r>
      <w:r w:rsidRPr="003238D2">
        <w:rPr>
          <w:rFonts w:ascii="Times New Roman" w:eastAsia="宋体" w:hAnsi="宋体"/>
          <w:sz w:val="24"/>
        </w:rPr>
        <w:t>,</w:t>
      </w:r>
      <w:r w:rsidRPr="003238D2">
        <w:rPr>
          <w:rFonts w:ascii="Times New Roman" w:eastAsia="仿宋" w:hAnsi="仿宋"/>
          <w:sz w:val="24"/>
        </w:rPr>
        <w:t>说明乙醇不能使淀粉酶</w:t>
      </w:r>
      <w:r w:rsidRPr="003238D2">
        <w:rPr>
          <w:rFonts w:ascii="Times New Roman" w:eastAsia="宋体" w:hAnsi="宋体"/>
          <w:sz w:val="24"/>
        </w:rPr>
        <w:t>(</w:t>
      </w:r>
      <w:r w:rsidRPr="003238D2">
        <w:rPr>
          <w:rFonts w:ascii="Times New Roman" w:eastAsia="仿宋" w:hAnsi="仿宋"/>
          <w:sz w:val="24"/>
        </w:rPr>
        <w:t>蛋白质</w:t>
      </w:r>
      <w:r w:rsidRPr="003238D2">
        <w:rPr>
          <w:rFonts w:ascii="Times New Roman" w:eastAsia="宋体" w:hAnsi="宋体"/>
          <w:sz w:val="24"/>
        </w:rPr>
        <w:t>)</w:t>
      </w:r>
      <w:r w:rsidRPr="003238D2">
        <w:rPr>
          <w:rFonts w:ascii="Times New Roman" w:eastAsia="仿宋" w:hAnsi="仿宋"/>
          <w:sz w:val="24"/>
        </w:rPr>
        <w:t>变性。</w:t>
      </w:r>
      <w:r w:rsidRPr="003238D2">
        <w:rPr>
          <w:rFonts w:ascii="Times New Roman" w:eastAsia="宋体" w:hAnsi="宋体"/>
          <w:sz w:val="24"/>
        </w:rPr>
        <w:t>(3)</w:t>
      </w:r>
      <w:r w:rsidRPr="003238D2">
        <w:rPr>
          <w:rFonts w:ascii="Times New Roman" w:eastAsia="仿宋" w:hAnsi="仿宋"/>
          <w:sz w:val="24"/>
        </w:rPr>
        <w:t>该实验的自变量是有无乙醇</w:t>
      </w:r>
      <w:r w:rsidRPr="003238D2">
        <w:rPr>
          <w:rFonts w:ascii="Times New Roman" w:eastAsia="宋体" w:hAnsi="宋体"/>
          <w:sz w:val="24"/>
        </w:rPr>
        <w:t>,</w:t>
      </w:r>
      <w:r w:rsidRPr="003238D2">
        <w:rPr>
          <w:rFonts w:ascii="Times New Roman" w:eastAsia="仿宋" w:hAnsi="仿宋"/>
          <w:sz w:val="24"/>
        </w:rPr>
        <w:t>对照组是</w:t>
      </w:r>
      <w:r w:rsidRPr="003238D2">
        <w:rPr>
          <w:rFonts w:ascii="Times New Roman" w:eastAsia="宋体" w:hAnsi="宋体"/>
          <w:sz w:val="24"/>
        </w:rPr>
        <w:t>A</w:t>
      </w:r>
      <w:r w:rsidRPr="003238D2">
        <w:rPr>
          <w:rFonts w:ascii="Times New Roman" w:eastAsia="仿宋" w:hAnsi="仿宋"/>
          <w:sz w:val="24"/>
        </w:rPr>
        <w:t>试管。</w:t>
      </w:r>
    </w:p>
    <w:sectPr w:rsidR="00677986" w:rsidRPr="006B3791"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1A90" w:rsidRDefault="006F1A90">
      <w:r>
        <w:separator/>
      </w:r>
    </w:p>
  </w:endnote>
  <w:endnote w:type="continuationSeparator" w:id="1">
    <w:p w:rsidR="006F1A90" w:rsidRDefault="006F1A9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1A90" w:rsidRDefault="006F1A90">
      <w:r>
        <w:separator/>
      </w:r>
    </w:p>
  </w:footnote>
  <w:footnote w:type="continuationSeparator" w:id="1">
    <w:p w:rsidR="006F1A90" w:rsidRDefault="006F1A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47D47"/>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2B0B"/>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A41AB"/>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B3791"/>
    <w:rsid w:val="006C00EE"/>
    <w:rsid w:val="006C33D0"/>
    <w:rsid w:val="006F1A9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1195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B3791"/>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A41AB"/>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D6CB0E-EDF6-4EA7-BDFE-0FBD660B0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922</Words>
  <Characters>5259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2021-02-22T03:11:00Z</dcterms:created>
  <dcterms:modified xsi:type="dcterms:W3CDTF">2022-04-26T06:42:00Z</dcterms:modified>
</cp:coreProperties>
</file>